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8C9" w:rsidRPr="001050C1" w:rsidRDefault="00C85ADC" w:rsidP="001050C1">
      <w:pPr>
        <w:pBdr>
          <w:bottom w:val="single" w:sz="6" w:space="0" w:color="D6DDB9"/>
        </w:pBd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Семинар-практикум для педагогов</w:t>
      </w:r>
    </w:p>
    <w:p w:rsidR="003748C9" w:rsidRPr="001050C1" w:rsidRDefault="003748C9" w:rsidP="001050C1">
      <w:pPr>
        <w:pBdr>
          <w:bottom w:val="single" w:sz="6" w:space="0" w:color="D6DDB9"/>
        </w:pBd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 «Повышение двигательной активности детей в режимных процессах ДОУ».</w:t>
      </w:r>
    </w:p>
    <w:p w:rsidR="003748C9" w:rsidRPr="001050C1" w:rsidRDefault="003748C9" w:rsidP="00105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410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знаний</w:t>
      </w:r>
      <w:bookmarkStart w:id="0" w:name="_GoBack"/>
      <w:bookmarkEnd w:id="0"/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по физическому воспитанию и развитию двигательной активности детей в режимных процессах ДОУ.</w:t>
      </w:r>
    </w:p>
    <w:p w:rsidR="003748C9" w:rsidRPr="001050C1" w:rsidRDefault="003748C9" w:rsidP="00105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748C9" w:rsidRPr="001050C1" w:rsidRDefault="003748C9" w:rsidP="00105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Уточнить и закрепить представления педагогов о понятии «двигательная активность» детей в ДОУ.</w:t>
      </w:r>
    </w:p>
    <w:p w:rsidR="003748C9" w:rsidRPr="001050C1" w:rsidRDefault="00E634C6" w:rsidP="00105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48C9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. Активизировать мыслительную деятельность педагогов, развить их творческий потенциал, направленный на оптимизацию двигательной активности детей в режимных процессах ДОУ, а также на всестороннее развитие детей.</w:t>
      </w:r>
    </w:p>
    <w:p w:rsidR="003748C9" w:rsidRPr="001050C1" w:rsidRDefault="00C85ADC" w:rsidP="00105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семинара:</w:t>
      </w:r>
    </w:p>
    <w:p w:rsidR="003748C9" w:rsidRPr="001050C1" w:rsidRDefault="003748C9" w:rsidP="00105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1. Вступление</w:t>
      </w:r>
      <w:r w:rsidRPr="001050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3748C9" w:rsidRPr="001050C1" w:rsidRDefault="003748C9" w:rsidP="00105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"Здоровье дороже богатства" – утверждал французский писатель </w:t>
      </w:r>
      <w:proofErr w:type="spellStart"/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Этьен</w:t>
      </w:r>
      <w:proofErr w:type="spellEnd"/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Рей, который жил в конце 19 века. Точно также утверждают и многие из нас. О здоровье говорят, о здоровье спорят, здоровья желают. С самого раннего детства каждый должен осознавать важность разумного отношения к своему здоровью.</w:t>
      </w:r>
    </w:p>
    <w:p w:rsidR="003748C9" w:rsidRPr="001050C1" w:rsidRDefault="003748C9" w:rsidP="00105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53F5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А как относитесь к своему 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здоровью вы, уважаемые коллеги? Продолжите, пожалуйста, фразу: "Путь к здоровью – это…"</w:t>
      </w:r>
      <w:r w:rsidRPr="001050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1050C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блиц опрос педагогов</w:t>
      </w:r>
      <w:r w:rsidRPr="001050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3748C9" w:rsidRPr="001050C1" w:rsidRDefault="003748C9" w:rsidP="00105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Мы</w:t>
      </w:r>
      <w:r w:rsidR="0091030A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уточнили, что путь к здоровью 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и правильное питание, </w:t>
      </w:r>
      <w:r w:rsidR="0091030A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систематическая двигательная активность, </w:t>
      </w:r>
      <w:r w:rsidR="0091030A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отсутствие стрессовых ситуаций и ещё многое другое. Но самое главное то, что «путь к здоровью» </w:t>
      </w:r>
      <w:r w:rsidR="0091030A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зависит, прежде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всего, от нас самих.</w:t>
      </w:r>
    </w:p>
    <w:p w:rsidR="003748C9" w:rsidRPr="001050C1" w:rsidRDefault="003748C9" w:rsidP="00105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По общепринятым представлениям, структура здоровья человека обеспечивается здравоохранением лишь на 10-12 %, наследственности принадлежит 18 %, условиям среды – 20 %, а самый</w:t>
      </w:r>
      <w:r w:rsidR="00C85ADC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вклад – 50-52 % - это 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жизни. Если считать, что здравоохранение наше находится не в лучшей форме, а ситуация с окружающей средой по меньшей мере неблагоприятна, то «контрольный пакет акций» - вот эти самые 50-52 % - в наших руках. О том, как грамотно распорядиться этим «контрольным пакетом акций», в условиях дошкольного учреждения пойдёт речь на семинаре-практикуме, тема которого звучит так - «Повышение двигательной активности детей в режимных процессах ДОУ».</w:t>
      </w:r>
    </w:p>
    <w:p w:rsidR="0084405F" w:rsidRPr="001050C1" w:rsidRDefault="003748C9" w:rsidP="00105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 целом в дошкольном учреждении сложился системный подход к организации физкультурно-оздоровительной работы с детьми. Однако, любая система не прослужит достаточно долго и эффективно, если не будет совершенствов</w:t>
      </w:r>
      <w:r w:rsidR="00BB53F5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аться и обновляться. </w:t>
      </w:r>
      <w:r w:rsidR="00C85ADC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показывает анализ заболеваемости </w:t>
      </w:r>
      <w:r w:rsidR="00C85ADC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детей, б</w:t>
      </w:r>
      <w:r w:rsidR="006F7E93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ольшую часть заболеваний составляют прост</w:t>
      </w:r>
      <w:r w:rsidR="00C85ADC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удные (ОРЗ, ОРВИ…). Значит, недостаточно эффективно</w:t>
      </w:r>
      <w:r w:rsidR="006F7E93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работа п</w:t>
      </w:r>
      <w:r w:rsidR="000C092B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="00C85ADC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рофилактике этих заболеваний. Также с</w:t>
      </w:r>
      <w:r w:rsidR="000C092B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ледует усилить информационно – просветительскую работу с </w:t>
      </w:r>
      <w:r w:rsidR="00C85ADC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родителями. В</w:t>
      </w:r>
      <w:r w:rsidR="00EB5A35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детском саду </w:t>
      </w:r>
      <w:r w:rsidR="006F7E93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контроля на прогулках недостаточно внимания уделяется двигательной деятельности детей: подвижные игры проводятся нерегулярно, индивидуальная работа с детьми по отработке основных видов движений не проводится, мало внимания уделяется спортивным играм. Группы и участки не имеют достаточно оборудования и спортивного инвентаря для полноценного развития двигательной активности детей.</w:t>
      </w:r>
      <w:r w:rsidR="000C092B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это – не повод «опускать руки», а повод к оптимизации работы по развитию двигательной активности детей.</w:t>
      </w:r>
    </w:p>
    <w:p w:rsidR="003748C9" w:rsidRPr="001050C1" w:rsidRDefault="003748C9" w:rsidP="00105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2. Понятие «двигательная активность». Положительное влияние двигательной активности на организм ребенка.</w:t>
      </w:r>
    </w:p>
    <w:p w:rsidR="003748C9" w:rsidRPr="001050C1" w:rsidRDefault="003748C9" w:rsidP="00105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     Для того, чтобы обеспечить ребёнку крепкое здоровье, разумеется, важно многое: и здоровый образ жизни, и правильное, полноценное питание, и состояние опорно-двигательного аппарата и т.д.  Однако, как утверждают в своих исследованиях Вера Григорьевна </w:t>
      </w:r>
      <w:proofErr w:type="gramStart"/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Алямовская,  Юрий</w:t>
      </w:r>
      <w:proofErr w:type="gramEnd"/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Фёдор</w:t>
      </w:r>
      <w:r w:rsidR="0084405F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  </w:t>
      </w:r>
      <w:proofErr w:type="spellStart"/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Змановский</w:t>
      </w:r>
      <w:proofErr w:type="spellEnd"/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«киты», на которых держится жизнь и здоровье человека, это положительное влияние двигательной активности на состояние сердечно-сосудистой, дыхательной и иммунной систем организма</w:t>
      </w:r>
      <w:r w:rsidR="000C092B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Посудите сами, без пищи человек сможет прожить какое-то время, имея нарушения в опорно-двигательном аппарате, возможно, будет прикован к инвалидному креслу, но всё-таки он будет жить. А если нарушится деятельность сердца или лёгкие перестанут усваивать кислород, а самый простейший вирус, попав в организм не встретит там преграды в виде иммунной системы, я думаю не нужно быть медиком, чтобы сделать вывод к чему это приведёт. Поэтому так важны эти самые «КИТЫ», поддерживающие здоровье ребёнка.</w:t>
      </w:r>
    </w:p>
    <w:p w:rsidR="003748C9" w:rsidRPr="001050C1" w:rsidRDefault="003748C9" w:rsidP="00105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Основным же средством развития сердечно-сосудистой, </w:t>
      </w:r>
      <w:r w:rsidR="00C85ADC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дыхательной и иммунной системы 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движения, двигательная активность. Может показаться, что всё это для нас не ново. Но вот знаем ли мы, каким движениям следует отдавать предпочтение именно в дошкольном возрасте, какие условия должны быть соблюдены в первую очередь, чтобы обеспечить им оздоровительную направленность? В своей работе «Современные подходы к оздоровлению детей в дошкольных образовательных учреждениях» кандидат психологических наук Вера Григорьевна Алямовская обозначила основные утверждения, на которые должна ориентироваться система физкультурно-оздоровительной работы в детском саду. Рассмотрим их подробнее!</w:t>
      </w:r>
    </w:p>
    <w:p w:rsidR="003748C9" w:rsidRPr="001050C1" w:rsidRDefault="003748C9" w:rsidP="00105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    Развитие сердечно-сосудистой системы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совершенствуют так называемые циклические движения, при которых повторяется одно и то же действие, позволяющее чередовать расслабление и</w:t>
      </w:r>
      <w:r w:rsidR="00A755D5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напряжение мышц. Назовите их, 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пожалуйста? (</w:t>
      </w:r>
      <w:r w:rsidRPr="001050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ходьба, бег, плавание, езда на велосипеде, прыжки и т.д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3748C9" w:rsidRPr="001050C1" w:rsidRDefault="003748C9" w:rsidP="00105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Какой из перечисленных видов движений наиболее благоприятно сказывается на работе сердечно-сосудистой системы ребёнка? - </w:t>
      </w:r>
      <w:r w:rsidRPr="001050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(бег)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Древнегреческие мудрецы говорили: «Хочешь быть здоровым – бегай! Хочешь быть красивым – бегай! Хочешь быть умным – бегай</w:t>
      </w:r>
      <w:r w:rsidR="00C85ADC" w:rsidRPr="00105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  <w:r w:rsidR="0057259B" w:rsidRPr="001050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. Бег – естественное движение, привычное для детей с раннего возраста. Задача педагогов разнообразить задания по бегу, для того, чтобы у детей не снижался интерес к этому виду движений. Именно циклические виды движений (бег, ходьба, прыжки) наиболее естественны для ребёнка дошкольника. Поэтому первое утверждение, на которое должна ориентироваться система физического воспитания в детском саду звучит так: при проведении физкультурного занятия в детском саду две трети движений, составляющих его структуру, должны быть циклического характера.</w:t>
      </w:r>
    </w:p>
    <w:p w:rsidR="003748C9" w:rsidRPr="001050C1" w:rsidRDefault="003748C9" w:rsidP="00105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Развитие дыхательной системы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сущность деятельности которой заключается в усвоении организмом кислорода из воздуха, также напрямую связано с движением. Как показали исследования, способность организма усваивать кислород из воздуха повышается при регуля</w:t>
      </w:r>
      <w:r w:rsidR="00AB1657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рных физических упражнениях, но, 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 свежем воздухе!</w:t>
      </w:r>
      <w:r w:rsidR="00AB1657" w:rsidRPr="001050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«Прогулка ребёнка-дошко</w:t>
      </w:r>
      <w:r w:rsidR="00E45001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льника должна составлять не менее </w:t>
      </w:r>
      <w:r w:rsidR="00AB1657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E45001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в день». Прогулка в детском саду должна быть интересной, увлекательной, насыщенной разнообразной двигательной активностью. Назовите виды двигательной активности детей на прогулке (подвижные игры, спортивные игры и упражнения, индивидуальная работа над ОВД, самостоятельная двигательная активность и т.д.). Из всего сказанного вытекает утверждение, позволяющее обеспечить оздоровительную направленность физическому развитию в детском саду: повышение резервов дыхательной системы ребёнка происходит за счёт регулярной двигательной активности на свежем воздухе.</w:t>
      </w:r>
    </w:p>
    <w:p w:rsidR="003748C9" w:rsidRPr="001050C1" w:rsidRDefault="003748C9" w:rsidP="00105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А сейчас поговорим о третьем «ките», на котором держится здоровье, - об </w:t>
      </w:r>
      <w:r w:rsidRPr="00105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иммунной системе</w:t>
      </w:r>
      <w:r w:rsidRPr="001050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Система иммунобиологической защиты достаточно сложная, но и она связана с движением. Это движения особого рода. Они происходят благодаря деятельности </w:t>
      </w:r>
      <w:proofErr w:type="spellStart"/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терморегуляционного</w:t>
      </w:r>
      <w:proofErr w:type="spellEnd"/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аппарата. При смене температуры внешней среды кровь от внутренних органов то приливает кожным покровам, то вновь поступает к внутренним органам. Это движение внутри организма, движение на клеточном уровне. Как показали исследования, с включением </w:t>
      </w:r>
      <w:proofErr w:type="spellStart"/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терморегуляционного</w:t>
      </w:r>
      <w:proofErr w:type="spellEnd"/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автоматически включает</w:t>
      </w:r>
      <w:r w:rsidR="000C6656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система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иммунной защиты. Закаливающее воздействие на 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организм ребёнка оказывают природные факторы. Назовите их пожалуйста! </w:t>
      </w:r>
      <w:r w:rsidRPr="001050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педагогов)</w:t>
      </w:r>
      <w:r w:rsidR="00172714" w:rsidRPr="001050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Правильно, не зря говорят: «Солнце, воздух и вода – наши лучшие </w:t>
      </w:r>
      <w:r w:rsidR="00172714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друзья»</w:t>
      </w:r>
      <w:r w:rsidRPr="001050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двигательная активность имеет положительное влияние и на </w:t>
      </w:r>
      <w:r w:rsidRPr="00105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ЦНС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, и </w:t>
      </w:r>
      <w:r w:rsidRPr="00105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гормональную систему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в процессе движений вырабатыв</w:t>
      </w:r>
      <w:r w:rsidR="00AB1657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ается гормон счастья и радости 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5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серотонин и </w:t>
      </w:r>
      <w:proofErr w:type="spellStart"/>
      <w:r w:rsidRPr="00105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эндорфин</w:t>
      </w:r>
      <w:proofErr w:type="spellEnd"/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8C9" w:rsidRPr="001050C1" w:rsidRDefault="003748C9" w:rsidP="00105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3. Структурные компоненты ДА.</w:t>
      </w:r>
    </w:p>
    <w:p w:rsidR="003748C9" w:rsidRPr="001050C1" w:rsidRDefault="003748C9" w:rsidP="00105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Педагогам дается 2-3 минуты, чтобы записать структурные компоненты двигательной акти</w:t>
      </w:r>
      <w:r w:rsidR="001050C1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вности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50C1" w:rsidRPr="00105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(утренняя </w:t>
      </w:r>
      <w:r w:rsidRPr="00105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гимнастика, физкультурное занятие, физминутки, динамические паузы, прогулка, бодрящая гимнаст</w:t>
      </w:r>
      <w:r w:rsidR="00105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ика после сна, подвижные игры, </w:t>
      </w:r>
      <w:r w:rsidRPr="00105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спортивные игры, индивидуальная работа, самостоятельная деятельность детей и т.д.).</w:t>
      </w:r>
    </w:p>
    <w:p w:rsidR="003748C9" w:rsidRPr="001050C1" w:rsidRDefault="009F6480" w:rsidP="00105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4</w:t>
      </w:r>
      <w:r w:rsidR="003748C9" w:rsidRPr="001050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 Практическая часть семи</w:t>
      </w:r>
      <w:r w:rsidR="001050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нара-практикума «И</w:t>
      </w:r>
      <w:r w:rsidR="003748C9" w:rsidRPr="001050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гры нашего детства».</w:t>
      </w:r>
    </w:p>
    <w:p w:rsidR="003748C9" w:rsidRPr="001050C1" w:rsidRDefault="003748C9" w:rsidP="00105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Ни для кого не секрет, коллеги, что дворовые игры почти исчезли из жизни современных ребятишек. Те самые игры, в которые играли не только мы, а и наши предшественники. Те самые игры, которые учили детей находить общий язык, помогали решать споры и конфликты, были самым действенным и гармоничным способом социализации. Они давали возможность малышу узнать самого себя, испробовать свои возможности, учили соблюдать определенные правила и просто доставляли огромную радость. Малышей всегда привлекают рассказы о детстве их родителей. Им интересно узнать, во что играли мама и папа, бабушка и дедушка. Какие-то детские игры запомнились на всю жизнь, а другие забылись, оставив в памяти лишь обрывки фраз и ощущение чего-то приятного и светлого.</w:t>
      </w:r>
      <w:r w:rsidR="001F4CD1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такие игры как «Классики», «Резиночки», «Выжигало», «Ремешки» и многие – многие другие.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Наверное, это и есть кирпичики, из которых строится сооружение под названием «счастливые детские воспоминания». Чтобы возродить любимые игры, дать им вторую жизнь, нужно всего лишь научить наших детей в них играть, восстановить ту ниточку преемственности, когда правила передавались от старших ребят младшим, из поколения в поколение. </w:t>
      </w:r>
      <w:r w:rsidR="001F4CD1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я предлагаю вам вспомнить и поиграть в некоторые игры из нашего детства.</w:t>
      </w:r>
      <w:r w:rsidR="007D2B82" w:rsidRPr="001050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748C9" w:rsidRPr="001050C1" w:rsidRDefault="00AB1657" w:rsidP="00105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 1</w:t>
      </w:r>
      <w:r w:rsidR="007D2B82" w:rsidRPr="00105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3748C9" w:rsidRPr="00105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«Резиночки».</w:t>
      </w:r>
    </w:p>
    <w:p w:rsidR="003748C9" w:rsidRPr="001050C1" w:rsidRDefault="003748C9" w:rsidP="001050C1">
      <w:pPr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оказалось, всё новое – хорошо забытое старое. Это «новая» старая игра в «резиночку». И я подумала: «А почему бы и наших детей не увлечь этой замечательной игрой?». Так, обыкновенная резинка может стать настоящей находкой в работе с детьми по стимулированию их двигательной активности. Основой игры являются прыжки.  </w:t>
      </w:r>
    </w:p>
    <w:p w:rsidR="003748C9" w:rsidRPr="001050C1" w:rsidRDefault="003748C9" w:rsidP="001050C1">
      <w:pPr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 в «Резиночки» – это не просто прыжок в высоту. Он имеет особую, отработанную технику, поэтому игра в «резиночку» способствует развитию координации движений, выносливости,</w:t>
      </w:r>
      <w:r w:rsidR="001F4CD1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ловкости, укреплению всех </w:t>
      </w:r>
      <w:r w:rsidR="001F4CD1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мышц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тела и сердечно - сосудистой системы организма. Прыжки направлены на тренировку внутренних органов и систем детского организма. Прыжки через резинку способствуют повышению выносливости, тренируют чувство ритма, в прыжках дети проявляют большую активность и настойчивость.</w:t>
      </w:r>
    </w:p>
    <w:p w:rsidR="003748C9" w:rsidRPr="001050C1" w:rsidRDefault="003748C9" w:rsidP="001050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игры в «резиночку» просты, как все гениальное. Для игры понадобится отрезок резинки, длиной от 2 до 4 </w:t>
      </w:r>
      <w:proofErr w:type="gramStart"/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метров</w:t>
      </w:r>
      <w:proofErr w:type="gramEnd"/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участники в количестве от 3 человек. Резиночка связывается, образуя замкнутый контур, и растягивается на ногах 2 играющих, после чего 3 участник начинает игру</w:t>
      </w:r>
      <w:r w:rsidR="005A3D3F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(предложить педагогам по схемам прыжки через резиночки).</w:t>
      </w:r>
    </w:p>
    <w:p w:rsidR="00173DBD" w:rsidRPr="001050C1" w:rsidRDefault="00AB1657" w:rsidP="001050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0C1">
        <w:rPr>
          <w:rFonts w:ascii="Times New Roman" w:hAnsi="Times New Roman" w:cs="Times New Roman"/>
          <w:sz w:val="28"/>
          <w:szCs w:val="28"/>
        </w:rPr>
        <w:t>2</w:t>
      </w:r>
      <w:r w:rsidR="00173DBD" w:rsidRPr="001050C1">
        <w:rPr>
          <w:rFonts w:ascii="Times New Roman" w:hAnsi="Times New Roman" w:cs="Times New Roman"/>
          <w:sz w:val="28"/>
          <w:szCs w:val="28"/>
        </w:rPr>
        <w:t>. Игра с цветочками «Классики»</w:t>
      </w:r>
    </w:p>
    <w:p w:rsidR="00173DBD" w:rsidRPr="001050C1" w:rsidRDefault="00173DBD" w:rsidP="001050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0C1">
        <w:rPr>
          <w:rFonts w:ascii="Times New Roman" w:hAnsi="Times New Roman" w:cs="Times New Roman"/>
          <w:sz w:val="28"/>
          <w:szCs w:val="28"/>
        </w:rPr>
        <w:t xml:space="preserve">Оборудование: вырезанные из линолеума цветы. </w:t>
      </w:r>
    </w:p>
    <w:p w:rsidR="00173DBD" w:rsidRPr="001050C1" w:rsidRDefault="00173DBD" w:rsidP="001050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0C1">
        <w:rPr>
          <w:rFonts w:ascii="Times New Roman" w:hAnsi="Times New Roman" w:cs="Times New Roman"/>
          <w:sz w:val="28"/>
          <w:szCs w:val="28"/>
        </w:rPr>
        <w:t>Цель: развитие пространственного воображения и восприятия, крупной моторики, координации; формирование перекрестных движений.</w:t>
      </w:r>
    </w:p>
    <w:p w:rsidR="00173DBD" w:rsidRPr="001050C1" w:rsidRDefault="00173DBD" w:rsidP="001050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0C1">
        <w:rPr>
          <w:rFonts w:ascii="Times New Roman" w:hAnsi="Times New Roman" w:cs="Times New Roman"/>
          <w:sz w:val="28"/>
          <w:szCs w:val="28"/>
        </w:rPr>
        <w:t xml:space="preserve">Организация: цветы раскладываются на полу с чередованием: первый </w:t>
      </w:r>
      <w:proofErr w:type="gramStart"/>
      <w:r w:rsidRPr="001050C1">
        <w:rPr>
          <w:rFonts w:ascii="Times New Roman" w:hAnsi="Times New Roman" w:cs="Times New Roman"/>
          <w:sz w:val="28"/>
          <w:szCs w:val="28"/>
        </w:rPr>
        <w:t>ряд  -</w:t>
      </w:r>
      <w:proofErr w:type="gramEnd"/>
      <w:r w:rsidRPr="001050C1">
        <w:rPr>
          <w:rFonts w:ascii="Times New Roman" w:hAnsi="Times New Roman" w:cs="Times New Roman"/>
          <w:sz w:val="28"/>
          <w:szCs w:val="28"/>
        </w:rPr>
        <w:t xml:space="preserve"> два цветочка рядом; второй ряд – один цветочек, третий ряд – два цветочка рядом…</w:t>
      </w:r>
    </w:p>
    <w:p w:rsidR="00173DBD" w:rsidRPr="001050C1" w:rsidRDefault="00173DBD" w:rsidP="001050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0C1">
        <w:rPr>
          <w:rFonts w:ascii="Times New Roman" w:hAnsi="Times New Roman" w:cs="Times New Roman"/>
          <w:sz w:val="28"/>
          <w:szCs w:val="28"/>
        </w:rPr>
        <w:t>Ход игры:</w:t>
      </w:r>
    </w:p>
    <w:p w:rsidR="00173DBD" w:rsidRPr="001050C1" w:rsidRDefault="00173DBD" w:rsidP="001050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0C1">
        <w:rPr>
          <w:rFonts w:ascii="Times New Roman" w:hAnsi="Times New Roman" w:cs="Times New Roman"/>
          <w:sz w:val="28"/>
          <w:szCs w:val="28"/>
        </w:rPr>
        <w:t>Дети по очереди прыгают по цветочкам как по классикам.</w:t>
      </w:r>
    </w:p>
    <w:p w:rsidR="00173DBD" w:rsidRPr="001050C1" w:rsidRDefault="00173DBD" w:rsidP="001050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0C1">
        <w:rPr>
          <w:rFonts w:ascii="Times New Roman" w:hAnsi="Times New Roman" w:cs="Times New Roman"/>
          <w:sz w:val="28"/>
          <w:szCs w:val="28"/>
        </w:rPr>
        <w:t>1-й вариант: две ноги врозь, две ноги вместе, две ноги врозь, две ноги вместе…</w:t>
      </w:r>
    </w:p>
    <w:p w:rsidR="00173DBD" w:rsidRPr="001050C1" w:rsidRDefault="00173DBD" w:rsidP="001050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0C1">
        <w:rPr>
          <w:rFonts w:ascii="Times New Roman" w:hAnsi="Times New Roman" w:cs="Times New Roman"/>
          <w:sz w:val="28"/>
          <w:szCs w:val="28"/>
        </w:rPr>
        <w:t>2-й вариант: две ноги врозь, на одной ноге, две ноги врозь, на одной ноге…</w:t>
      </w:r>
    </w:p>
    <w:p w:rsidR="00173DBD" w:rsidRPr="001050C1" w:rsidRDefault="00AB1657" w:rsidP="001050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0C1">
        <w:rPr>
          <w:rFonts w:ascii="Times New Roman" w:hAnsi="Times New Roman" w:cs="Times New Roman"/>
          <w:sz w:val="28"/>
          <w:szCs w:val="28"/>
        </w:rPr>
        <w:t>3</w:t>
      </w:r>
      <w:r w:rsidR="00173DBD" w:rsidRPr="001050C1">
        <w:rPr>
          <w:rFonts w:ascii="Times New Roman" w:hAnsi="Times New Roman" w:cs="Times New Roman"/>
          <w:sz w:val="28"/>
          <w:szCs w:val="28"/>
        </w:rPr>
        <w:t>. Игра «Скакалка»</w:t>
      </w:r>
    </w:p>
    <w:p w:rsidR="00173DBD" w:rsidRPr="001050C1" w:rsidRDefault="00173DBD" w:rsidP="001050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0C1">
        <w:rPr>
          <w:rFonts w:ascii="Times New Roman" w:hAnsi="Times New Roman" w:cs="Times New Roman"/>
          <w:sz w:val="28"/>
          <w:szCs w:val="28"/>
        </w:rPr>
        <w:t>Предложить педагогам вспомнить обычные прыжки через скакалку, прыжки с усложнением, игру «Часы пробили ровно час – раз…»</w:t>
      </w:r>
    </w:p>
    <w:p w:rsidR="00173DBD" w:rsidRPr="001050C1" w:rsidRDefault="00AB1657" w:rsidP="001050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0C1">
        <w:rPr>
          <w:rFonts w:ascii="Times New Roman" w:hAnsi="Times New Roman" w:cs="Times New Roman"/>
          <w:sz w:val="28"/>
          <w:szCs w:val="28"/>
        </w:rPr>
        <w:t>4</w:t>
      </w:r>
      <w:r w:rsidR="00173DBD" w:rsidRPr="001050C1">
        <w:rPr>
          <w:rFonts w:ascii="Times New Roman" w:hAnsi="Times New Roman" w:cs="Times New Roman"/>
          <w:sz w:val="28"/>
          <w:szCs w:val="28"/>
        </w:rPr>
        <w:t>. Игра «Гигантские шаги»</w:t>
      </w:r>
    </w:p>
    <w:p w:rsidR="00173DBD" w:rsidRPr="001050C1" w:rsidRDefault="00173DBD" w:rsidP="001050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0C1">
        <w:rPr>
          <w:rFonts w:ascii="Times New Roman" w:hAnsi="Times New Roman" w:cs="Times New Roman"/>
          <w:sz w:val="28"/>
          <w:szCs w:val="28"/>
        </w:rPr>
        <w:t xml:space="preserve"> Цель: развитие пространственного воображения и восприятия, крупной моторики, координации; формирование перекрестных движений.</w:t>
      </w:r>
    </w:p>
    <w:p w:rsidR="00173DBD" w:rsidRPr="001050C1" w:rsidRDefault="00173DBD" w:rsidP="001050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0C1">
        <w:rPr>
          <w:rFonts w:ascii="Times New Roman" w:hAnsi="Times New Roman" w:cs="Times New Roman"/>
          <w:sz w:val="28"/>
          <w:szCs w:val="28"/>
        </w:rPr>
        <w:t>Организация: цветы раскладываются по кругу на расстоянии большого шага ребенка.</w:t>
      </w:r>
    </w:p>
    <w:p w:rsidR="00173DBD" w:rsidRPr="001050C1" w:rsidRDefault="00173DBD" w:rsidP="001050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0C1">
        <w:rPr>
          <w:rFonts w:ascii="Times New Roman" w:hAnsi="Times New Roman" w:cs="Times New Roman"/>
          <w:sz w:val="28"/>
          <w:szCs w:val="28"/>
        </w:rPr>
        <w:t>Ход игры:</w:t>
      </w:r>
    </w:p>
    <w:p w:rsidR="003748C9" w:rsidRPr="001050C1" w:rsidRDefault="00173DBD" w:rsidP="001050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50C1">
        <w:rPr>
          <w:rFonts w:ascii="Times New Roman" w:hAnsi="Times New Roman" w:cs="Times New Roman"/>
          <w:sz w:val="28"/>
          <w:szCs w:val="28"/>
        </w:rPr>
        <w:t>Дети по очереди различными способами перешагивают с цветка на цветок (прямые, боковые шаги, на пальцах, на пятках, спиной вперед).</w:t>
      </w:r>
      <w:r w:rsidR="003748C9" w:rsidRPr="001050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  </w:t>
      </w:r>
    </w:p>
    <w:p w:rsidR="007D2B82" w:rsidRPr="001050C1" w:rsidRDefault="003748C9" w:rsidP="00105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 </w:t>
      </w:r>
      <w:r w:rsidR="001050C1" w:rsidRPr="00105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</w:t>
      </w:r>
      <w:r w:rsidR="007D2B82" w:rsidRPr="00105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 для самооценки знаний педагогов по руководству двигательным развитием детей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каждом из заданий выберите один правильный ответ.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1.Что не относится к физическим качествам: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быстрота;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равновесие;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ловкость;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выносливость.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Гиподинамия – это: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недостаточная двигательная активность;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чрезмерная двигательная активность;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низкая физическая подготовленность;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несоответствие двигательных умений возрастным нормам.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3.Физическая подготовленность дошкольника – это: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овладение спортивными упражнениями;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уровень сформированности двигательных умений, навыков и физических качеств;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умение выполнять движения без показа взрослых;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потребность в занятиях физическими упражнениями.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4.Двигательная деятельность дошкольника – это: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совокупность двигательных умений;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бег, прыжки, метание и другие движения;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выполнение движений детьми под руководством педагога;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осознанные и целенаправленные движения и действия.</w:t>
      </w:r>
    </w:p>
    <w:p w:rsidR="007D2B82" w:rsidRPr="001050C1" w:rsidRDefault="009849B9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D2B82" w:rsidRPr="00105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Показателем двигательного развития ребенка не является: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двигательная активность;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здоровье;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разнообразие движений;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физическая подготовленность;</w:t>
      </w:r>
    </w:p>
    <w:p w:rsidR="007D2B82" w:rsidRPr="001050C1" w:rsidRDefault="009849B9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D2B82" w:rsidRPr="00105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.Малоподвижные дети: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проявляют высокий интерес к двигательной деятельности;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имеют значительный двигательный опыт;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предпочитают творческие движения;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отличаются однообразием движений.</w:t>
      </w:r>
    </w:p>
    <w:p w:rsidR="007D2B82" w:rsidRPr="001050C1" w:rsidRDefault="009849B9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7D2B82" w:rsidRPr="00105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Что не является задачей двигательного развития дошкольников: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физическая подготовка к спортивной деятельности;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обогащение двигательного опыта;</w:t>
      </w:r>
    </w:p>
    <w:p w:rsidR="007D2B82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формирование двигательных умений и навыков;</w:t>
      </w:r>
    </w:p>
    <w:p w:rsidR="003748C9" w:rsidRPr="001050C1" w:rsidRDefault="007D2B82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двигательной активности.</w:t>
      </w:r>
    </w:p>
    <w:p w:rsidR="003748C9" w:rsidRPr="001050C1" w:rsidRDefault="001050C1" w:rsidP="001050C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5.</w:t>
      </w:r>
      <w:r w:rsidR="003748C9" w:rsidRPr="001050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Итог.</w:t>
      </w:r>
    </w:p>
    <w:p w:rsidR="001050C1" w:rsidRPr="001050C1" w:rsidRDefault="003748C9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Уважаемые педагоги, от вас зависит</w:t>
      </w:r>
      <w:r w:rsidR="005A3D3F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3DBD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насколько насыщенная разнообразными возможностями двигательная деятельность будет предложена детям для того, чтобы реализовать главную их потребность в дошкольном возрасте — потребность в движении. Играйте со своими детьми, передавайте им свой опыт и, может, с вашей легкой руки многие забытые игры и забавы вновь оживут. И в детстве наших воспитанников тоже будут и резиночки, и классики, и скакалки, и радость настоящей детской дружбы, и такие одновременно простые и очень непростые дворовые игры, игры -  вашего детства. </w:t>
      </w:r>
    </w:p>
    <w:p w:rsidR="00A23703" w:rsidRPr="001050C1" w:rsidRDefault="00A23703" w:rsidP="001050C1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Рефлексия </w:t>
      </w:r>
      <w:r w:rsidRPr="001050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«Ветер дует…»</w:t>
      </w:r>
    </w:p>
    <w:p w:rsidR="00A23703" w:rsidRPr="001050C1" w:rsidRDefault="00A23703" w:rsidP="001050C1">
      <w:pPr>
        <w:shd w:val="clear" w:color="auto" w:fill="FFFFFF"/>
        <w:spacing w:before="150" w:after="18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в круг для подведения итогов работы семинара.                                             </w:t>
      </w:r>
    </w:p>
    <w:p w:rsidR="00A23703" w:rsidRPr="001050C1" w:rsidRDefault="00173DBD" w:rsidP="001050C1">
      <w:pPr>
        <w:shd w:val="clear" w:color="auto" w:fill="FFFFFF"/>
        <w:spacing w:before="150" w:after="18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- Представьте, </w:t>
      </w:r>
      <w:r w:rsidR="00A23703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сейчас в зале поднялся сильный ветер! Тот, на кого он сейчас подует, должен покружиться в центре нашего круга.  Итак, ветер дует на:</w:t>
      </w:r>
    </w:p>
    <w:p w:rsidR="00A23703" w:rsidRPr="001050C1" w:rsidRDefault="00A23703" w:rsidP="001050C1">
      <w:pPr>
        <w:numPr>
          <w:ilvl w:val="0"/>
          <w:numId w:val="2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тех, кто </w:t>
      </w:r>
      <w:r w:rsidR="00B45099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освежил</w:t>
      </w:r>
      <w:r w:rsidR="00173DBD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знания в области 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</w:t>
      </w:r>
      <w:r w:rsidR="00173DBD"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оты по двигательной активности </w:t>
      </w: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детьми;</w:t>
      </w:r>
    </w:p>
    <w:p w:rsidR="00A23703" w:rsidRPr="001050C1" w:rsidRDefault="00A23703" w:rsidP="001050C1">
      <w:pPr>
        <w:numPr>
          <w:ilvl w:val="0"/>
          <w:numId w:val="2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тех, кто будет активно использовать в работе перечисленные выше формы физкультурной работы с детьми;</w:t>
      </w:r>
    </w:p>
    <w:p w:rsidR="00A23703" w:rsidRPr="001050C1" w:rsidRDefault="00A23703" w:rsidP="001050C1">
      <w:pPr>
        <w:numPr>
          <w:ilvl w:val="0"/>
          <w:numId w:val="2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кто не считает целесообразным использовать данные формы работы с детьми;</w:t>
      </w:r>
    </w:p>
    <w:p w:rsidR="00A23703" w:rsidRPr="001050C1" w:rsidRDefault="00A23703" w:rsidP="001050C1">
      <w:pPr>
        <w:numPr>
          <w:ilvl w:val="0"/>
          <w:numId w:val="2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кто устал, потратил зря время:</w:t>
      </w:r>
    </w:p>
    <w:p w:rsidR="00A23703" w:rsidRPr="00173DBD" w:rsidRDefault="00A23703" w:rsidP="001050C1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кто покидает семинар с х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орошим, бодрым настроением.</w:t>
      </w:r>
    </w:p>
    <w:sectPr w:rsidR="00A23703" w:rsidRPr="0017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60AB8"/>
    <w:multiLevelType w:val="multilevel"/>
    <w:tmpl w:val="CA20A7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9C755F0"/>
    <w:multiLevelType w:val="multilevel"/>
    <w:tmpl w:val="3A7E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0E4521"/>
    <w:multiLevelType w:val="multilevel"/>
    <w:tmpl w:val="A55E83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C9"/>
    <w:rsid w:val="000C092B"/>
    <w:rsid w:val="000C6656"/>
    <w:rsid w:val="001050C1"/>
    <w:rsid w:val="001405FD"/>
    <w:rsid w:val="00172714"/>
    <w:rsid w:val="00173DBD"/>
    <w:rsid w:val="001B6BBB"/>
    <w:rsid w:val="001F4CD1"/>
    <w:rsid w:val="00202355"/>
    <w:rsid w:val="00210632"/>
    <w:rsid w:val="002C2530"/>
    <w:rsid w:val="003748C9"/>
    <w:rsid w:val="00410AAF"/>
    <w:rsid w:val="00436226"/>
    <w:rsid w:val="00551DAF"/>
    <w:rsid w:val="0057259B"/>
    <w:rsid w:val="005A3D3F"/>
    <w:rsid w:val="006A29F0"/>
    <w:rsid w:val="006F7E93"/>
    <w:rsid w:val="007D2B82"/>
    <w:rsid w:val="00812C72"/>
    <w:rsid w:val="0084405F"/>
    <w:rsid w:val="0091030A"/>
    <w:rsid w:val="009849B9"/>
    <w:rsid w:val="009F6480"/>
    <w:rsid w:val="00A23703"/>
    <w:rsid w:val="00A755D5"/>
    <w:rsid w:val="00AB1657"/>
    <w:rsid w:val="00AF468A"/>
    <w:rsid w:val="00B45099"/>
    <w:rsid w:val="00BB53F5"/>
    <w:rsid w:val="00C85ADC"/>
    <w:rsid w:val="00CE2B2C"/>
    <w:rsid w:val="00D94587"/>
    <w:rsid w:val="00E45001"/>
    <w:rsid w:val="00E634C6"/>
    <w:rsid w:val="00EB5A35"/>
    <w:rsid w:val="00F145AE"/>
    <w:rsid w:val="00F4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1277D-BC3C-4E5A-8BE1-EC35758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2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2019-01-31T06:05:00Z</cp:lastPrinted>
  <dcterms:created xsi:type="dcterms:W3CDTF">2019-01-16T07:02:00Z</dcterms:created>
  <dcterms:modified xsi:type="dcterms:W3CDTF">2021-09-16T08:40:00Z</dcterms:modified>
</cp:coreProperties>
</file>