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88" w:rsidRDefault="00180588" w:rsidP="001074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842"/>
            <wp:effectExtent l="0" t="0" r="3175" b="3175"/>
            <wp:docPr id="1" name="Рисунок 1" descr="C:\Users\uzer\Downloads\план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план20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88" w:rsidRDefault="00180588" w:rsidP="001074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88" w:rsidRDefault="00180588" w:rsidP="001074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88" w:rsidRDefault="00180588" w:rsidP="001074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88" w:rsidRDefault="00180588" w:rsidP="001074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88" w:rsidRDefault="00180588" w:rsidP="001074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88" w:rsidRDefault="00180588" w:rsidP="001074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88" w:rsidRDefault="00180588" w:rsidP="001074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88" w:rsidRDefault="00180588" w:rsidP="001074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88" w:rsidRDefault="00180588" w:rsidP="001074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421" w:rsidRPr="00732D21" w:rsidRDefault="00107421" w:rsidP="00107421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32D21">
        <w:rPr>
          <w:rFonts w:ascii="Times New Roman" w:eastAsia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732D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7421" w:rsidRPr="00732D21" w:rsidRDefault="00107421" w:rsidP="001074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2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421" w:rsidRPr="00732D21" w:rsidRDefault="00107421" w:rsidP="0073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2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107421" w:rsidRPr="00732D21" w:rsidRDefault="00107421" w:rsidP="00107421">
      <w:pPr>
        <w:numPr>
          <w:ilvl w:val="0"/>
          <w:numId w:val="1"/>
        </w:numPr>
        <w:suppressAutoHyphens w:val="0"/>
        <w:spacing w:after="0"/>
        <w:ind w:right="427" w:hanging="370"/>
        <w:jc w:val="both"/>
        <w:rPr>
          <w:rFonts w:ascii="Times New Roman" w:hAnsi="Times New Roman" w:cs="Times New Roman"/>
          <w:sz w:val="24"/>
          <w:szCs w:val="24"/>
        </w:rPr>
      </w:pPr>
      <w:r w:rsidRPr="00732D21">
        <w:rPr>
          <w:rFonts w:ascii="Times New Roman" w:eastAsia="Times New Roman" w:hAnsi="Times New Roman" w:cs="Times New Roman"/>
          <w:color w:val="111111"/>
          <w:sz w:val="24"/>
          <w:szCs w:val="24"/>
        </w:rPr>
        <w:t>Обеспечение эффективного взаимодействия всех участников образовательного процесса – педагогов, родителей (законных предст</w:t>
      </w:r>
      <w:r w:rsidR="0090643F" w:rsidRPr="00732D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авителей) воспитанников, детей </w:t>
      </w:r>
      <w:r w:rsidRPr="00732D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для разностороннего развития личности дошкольника, сохранения и укрепления его физического и эмоционального здоровья. </w:t>
      </w:r>
    </w:p>
    <w:p w:rsidR="00107421" w:rsidRPr="00732D21" w:rsidRDefault="00107421" w:rsidP="00107421">
      <w:pPr>
        <w:numPr>
          <w:ilvl w:val="0"/>
          <w:numId w:val="1"/>
        </w:numPr>
        <w:suppressAutoHyphens w:val="0"/>
        <w:spacing w:after="0"/>
        <w:ind w:right="427" w:hanging="370"/>
        <w:jc w:val="both"/>
        <w:rPr>
          <w:rFonts w:ascii="Times New Roman" w:hAnsi="Times New Roman" w:cs="Times New Roman"/>
          <w:sz w:val="24"/>
          <w:szCs w:val="24"/>
        </w:rPr>
      </w:pPr>
      <w:r w:rsidRPr="00732D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Способствовать повышению эффективности работы ДОО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 различных формах и видах детской деятельности, формировать навыки общения у дошкольников. </w:t>
      </w:r>
    </w:p>
    <w:p w:rsidR="00107421" w:rsidRPr="00732D21" w:rsidRDefault="00107421" w:rsidP="00107421">
      <w:pPr>
        <w:numPr>
          <w:ilvl w:val="0"/>
          <w:numId w:val="1"/>
        </w:numPr>
        <w:suppressAutoHyphens w:val="0"/>
        <w:spacing w:after="0"/>
        <w:ind w:right="427" w:hanging="370"/>
        <w:jc w:val="both"/>
        <w:rPr>
          <w:rFonts w:ascii="Times New Roman" w:hAnsi="Times New Roman" w:cs="Times New Roman"/>
          <w:sz w:val="24"/>
          <w:szCs w:val="24"/>
        </w:rPr>
      </w:pPr>
      <w:r w:rsidRPr="00732D21">
        <w:rPr>
          <w:rFonts w:ascii="Times New Roman" w:eastAsia="Times New Roman" w:hAnsi="Times New Roman" w:cs="Times New Roman"/>
          <w:color w:val="444444"/>
          <w:sz w:val="24"/>
          <w:szCs w:val="24"/>
        </w:rPr>
        <w:t>Внедрение в работу с воспитанниками инновационных технологий</w:t>
      </w:r>
      <w:r w:rsidR="00833799" w:rsidRPr="00732D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(в том числе финансовая </w:t>
      </w:r>
      <w:r w:rsidR="00201E56" w:rsidRPr="00732D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функциональная </w:t>
      </w:r>
      <w:r w:rsidR="00833799" w:rsidRPr="00732D21">
        <w:rPr>
          <w:rFonts w:ascii="Times New Roman" w:eastAsia="Times New Roman" w:hAnsi="Times New Roman" w:cs="Times New Roman"/>
          <w:color w:val="444444"/>
          <w:sz w:val="24"/>
          <w:szCs w:val="24"/>
        </w:rPr>
        <w:t>грамотность</w:t>
      </w:r>
      <w:r w:rsidR="00201E56" w:rsidRPr="00732D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воспитанников 6 – 7 летнего возраста) </w:t>
      </w:r>
      <w:r w:rsidR="00833799" w:rsidRPr="00732D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732D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как форму организации воспитательно-образовательной работы.</w:t>
      </w:r>
      <w:r w:rsidRPr="00732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421" w:rsidRPr="00732D21" w:rsidRDefault="00107421" w:rsidP="00107421">
      <w:pPr>
        <w:numPr>
          <w:ilvl w:val="0"/>
          <w:numId w:val="1"/>
        </w:numPr>
        <w:suppressAutoHyphens w:val="0"/>
        <w:spacing w:after="0"/>
        <w:ind w:right="427" w:hanging="370"/>
        <w:jc w:val="both"/>
        <w:rPr>
          <w:rFonts w:ascii="Times New Roman" w:hAnsi="Times New Roman" w:cs="Times New Roman"/>
          <w:sz w:val="24"/>
          <w:szCs w:val="24"/>
        </w:rPr>
      </w:pPr>
      <w:r w:rsidRPr="00732D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Повысить уровень профессиональной компетенции педагогов через:                                                             </w:t>
      </w:r>
      <w:r w:rsidRPr="00732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421" w:rsidRPr="00732D21" w:rsidRDefault="00107421" w:rsidP="00107421">
      <w:pPr>
        <w:pStyle w:val="a5"/>
        <w:numPr>
          <w:ilvl w:val="0"/>
          <w:numId w:val="2"/>
        </w:numPr>
        <w:spacing w:after="0"/>
        <w:ind w:right="427"/>
        <w:jc w:val="both"/>
        <w:rPr>
          <w:rFonts w:ascii="Times New Roman" w:hAnsi="Times New Roman" w:cs="Times New Roman"/>
          <w:sz w:val="24"/>
          <w:szCs w:val="24"/>
        </w:rPr>
      </w:pPr>
      <w:r w:rsidRPr="00732D21">
        <w:rPr>
          <w:rFonts w:ascii="Times New Roman" w:eastAsia="Times New Roman" w:hAnsi="Times New Roman" w:cs="Times New Roman"/>
          <w:color w:val="111111"/>
          <w:sz w:val="24"/>
          <w:szCs w:val="24"/>
        </w:rPr>
        <w:t>прохождение курсовой подготовки по внедрению в образовательный процесс цифровых технологий;</w:t>
      </w:r>
    </w:p>
    <w:p w:rsidR="00107421" w:rsidRPr="00732D21" w:rsidRDefault="00107421" w:rsidP="004B6F43">
      <w:pPr>
        <w:pStyle w:val="a5"/>
        <w:numPr>
          <w:ilvl w:val="0"/>
          <w:numId w:val="2"/>
        </w:numPr>
        <w:spacing w:after="0"/>
        <w:ind w:right="427"/>
        <w:jc w:val="both"/>
        <w:rPr>
          <w:rFonts w:ascii="Times New Roman" w:hAnsi="Times New Roman" w:cs="Times New Roman"/>
          <w:sz w:val="24"/>
          <w:szCs w:val="24"/>
        </w:rPr>
      </w:pPr>
      <w:r w:rsidRPr="00732D21">
        <w:rPr>
          <w:rFonts w:ascii="Times New Roman" w:eastAsia="Times New Roman" w:hAnsi="Times New Roman" w:cs="Times New Roman"/>
          <w:color w:val="111111"/>
          <w:sz w:val="24"/>
          <w:szCs w:val="24"/>
        </w:rPr>
        <w:t>использование активных форм</w:t>
      </w:r>
      <w:r w:rsidR="004B6F43" w:rsidRPr="00732D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методической работы: обучающие</w:t>
      </w:r>
      <w:r w:rsidRPr="00732D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семинары, </w:t>
      </w:r>
      <w:proofErr w:type="spellStart"/>
      <w:r w:rsidRPr="00732D21">
        <w:rPr>
          <w:rFonts w:ascii="Times New Roman" w:eastAsia="Times New Roman" w:hAnsi="Times New Roman" w:cs="Times New Roman"/>
          <w:color w:val="111111"/>
          <w:sz w:val="24"/>
          <w:szCs w:val="24"/>
        </w:rPr>
        <w:t>вебинары</w:t>
      </w:r>
      <w:proofErr w:type="spellEnd"/>
      <w:r w:rsidRPr="00732D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открытые просмотры, мастер-классы;                                  </w:t>
      </w:r>
    </w:p>
    <w:p w:rsidR="00107421" w:rsidRPr="00732D21" w:rsidRDefault="00107421" w:rsidP="00107421">
      <w:pPr>
        <w:pStyle w:val="a5"/>
        <w:spacing w:after="0"/>
        <w:ind w:righ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21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участие педагогов в конкурсах профессионального мастерства;</w:t>
      </w:r>
      <w:r w:rsidRPr="00732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421" w:rsidRPr="00732D21" w:rsidRDefault="00107421" w:rsidP="00107421">
      <w:pPr>
        <w:spacing w:after="0"/>
        <w:ind w:right="427"/>
        <w:jc w:val="both"/>
        <w:rPr>
          <w:rFonts w:ascii="Times New Roman" w:hAnsi="Times New Roman" w:cs="Times New Roman"/>
          <w:sz w:val="24"/>
          <w:szCs w:val="24"/>
        </w:rPr>
      </w:pPr>
      <w:r w:rsidRPr="00732D2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32D2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32D2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семейных ценностей у дошкольников через совместную деятельность с семьями воспитанников. </w:t>
      </w:r>
    </w:p>
    <w:p w:rsidR="00107421" w:rsidRPr="00732D21" w:rsidRDefault="00833799" w:rsidP="00107421">
      <w:pPr>
        <w:jc w:val="both"/>
        <w:rPr>
          <w:rFonts w:ascii="Times New Roman" w:eastAsia="TimesNewRomanPS-BoldMT" w:hAnsi="Times New Roman" w:cs="Times New Roman"/>
          <w:b/>
          <w:sz w:val="24"/>
          <w:szCs w:val="24"/>
          <w:lang w:eastAsia="ru-RU"/>
        </w:rPr>
      </w:pPr>
      <w:r w:rsidRPr="00732D21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6. Создание цифровой образовательной среды, обеспечивающей высокое качество и доступность образования.</w:t>
      </w:r>
      <w:r w:rsidR="00107421" w:rsidRPr="00732D21">
        <w:rPr>
          <w:rFonts w:ascii="Times New Roman" w:eastAsia="TimesNewRomanPS-BoldMT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</w:p>
    <w:p w:rsidR="00107421" w:rsidRPr="00732D21" w:rsidRDefault="00107421" w:rsidP="00107421">
      <w:pPr>
        <w:jc w:val="both"/>
        <w:rPr>
          <w:rFonts w:ascii="Times New Roman" w:eastAsia="TimesNewRomanPS-BoldMT" w:hAnsi="Times New Roman" w:cs="Times New Roman"/>
          <w:b/>
          <w:sz w:val="24"/>
          <w:szCs w:val="24"/>
          <w:lang w:eastAsia="ru-RU"/>
        </w:rPr>
      </w:pPr>
      <w:r w:rsidRPr="00732D21">
        <w:rPr>
          <w:rFonts w:ascii="Times New Roman" w:eastAsia="TimesNewRomanPS-BoldMT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Работа с кадрами</w:t>
      </w:r>
    </w:p>
    <w:tbl>
      <w:tblPr>
        <w:tblpPr w:leftFromText="180" w:rightFromText="180" w:vertAnchor="text" w:horzAnchor="margin" w:tblpXSpec="center" w:tblpY="77"/>
        <w:tblW w:w="107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2"/>
        <w:gridCol w:w="5632"/>
        <w:gridCol w:w="2448"/>
        <w:gridCol w:w="2126"/>
      </w:tblGrid>
      <w:tr w:rsidR="00185C7D" w:rsidRPr="00732D21" w:rsidTr="00185C7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Название </w:t>
            </w:r>
          </w:p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85C7D" w:rsidRPr="00732D21" w:rsidTr="00185C7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185C7D" w:rsidRPr="00732D21" w:rsidTr="00185C7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трудового коллектива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185C7D" w:rsidRPr="00732D21" w:rsidTr="00185C7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текущих инструктажей по ОТ и охране жизни и здоровья детей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5C7D" w:rsidRPr="00732D21" w:rsidTr="00185C7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повторных инструктажей по противопожарной безопасности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Гапонова М.С. (завхоз)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август</w:t>
            </w:r>
          </w:p>
        </w:tc>
      </w:tr>
      <w:tr w:rsidR="00185C7D" w:rsidRPr="00732D21" w:rsidTr="00185C7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работы воспитателей (перспективный, календарный, сетка)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ежедневно,</w:t>
            </w:r>
          </w:p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85C7D" w:rsidRPr="00732D21" w:rsidTr="00185C7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воспитателям в выборе тем по самообразованию.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85C7D" w:rsidRPr="00732D21" w:rsidTr="00185C7D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воспитателям в подготовке материалов к аттестации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5C7D" w:rsidRPr="00732D21" w:rsidTr="00185C7D">
        <w:trPr>
          <w:trHeight w:val="71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новых локальных актов и нормативных документов. 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85C7D" w:rsidRPr="00732D21" w:rsidRDefault="00185C7D" w:rsidP="00185C7D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421" w:rsidRPr="00732D21" w:rsidRDefault="00107421" w:rsidP="002D52C8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07421" w:rsidRPr="00732D21" w:rsidRDefault="00107421" w:rsidP="0010742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32D21" w:rsidRDefault="00732D21" w:rsidP="0010742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07421" w:rsidRPr="00732D21" w:rsidRDefault="00107421" w:rsidP="0010742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Общие собрания трудового коллектива</w:t>
      </w:r>
    </w:p>
    <w:p w:rsidR="00107421" w:rsidRPr="00732D21" w:rsidRDefault="00107421" w:rsidP="0010742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4"/>
        <w:tblW w:w="10774" w:type="dxa"/>
        <w:tblInd w:w="-856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5794"/>
        <w:gridCol w:w="2520"/>
        <w:gridCol w:w="1893"/>
      </w:tblGrid>
      <w:tr w:rsidR="00107421" w:rsidRPr="00732D21" w:rsidTr="00822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1" w:rsidRPr="00732D21" w:rsidRDefault="008222FA" w:rsidP="00FF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107421"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107421" w:rsidRPr="00732D21" w:rsidTr="00822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Собрание №1. Основные направления деятельности МБДОУ на новый учебный год.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107421" w:rsidRPr="00732D21" w:rsidTr="00822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Собрание №2. О подготовке МБДОУ к весенне-летнему периоду, текущий ремонт.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107421" w:rsidRPr="00732D21" w:rsidRDefault="00107421" w:rsidP="00107421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07421" w:rsidRPr="00732D21" w:rsidRDefault="00107421" w:rsidP="0010742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</w:t>
      </w:r>
      <w:r w:rsidR="002D52C8"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</w:t>
      </w: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Самообразование педагогов</w:t>
      </w:r>
    </w:p>
    <w:p w:rsidR="00107421" w:rsidRPr="00732D21" w:rsidRDefault="00107421" w:rsidP="00107421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85"/>
        <w:gridCol w:w="1613"/>
        <w:gridCol w:w="4766"/>
        <w:gridCol w:w="2410"/>
      </w:tblGrid>
      <w:tr w:rsidR="00107421" w:rsidRPr="00732D21" w:rsidTr="00732D21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отчета, сроки, </w:t>
            </w:r>
          </w:p>
        </w:tc>
      </w:tr>
      <w:tr w:rsidR="002D52C8" w:rsidRPr="00732D21" w:rsidTr="00732D21">
        <w:trPr>
          <w:trHeight w:val="125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Квитченко Ольга Михайловна</w:t>
            </w:r>
          </w:p>
          <w:p w:rsidR="002D52C8" w:rsidRPr="00732D21" w:rsidRDefault="002D52C8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финансовой грамотности у детей дошкольного возраста.</w:t>
            </w:r>
          </w:p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пособия, памятки для родителей и воспитателей, выступления на    педсоветах. Изготовление пособий. </w:t>
            </w:r>
            <w:r w:rsidR="00AB5C85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(ЦОР)</w:t>
            </w:r>
          </w:p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C8" w:rsidRPr="00732D21" w:rsidTr="00732D21">
        <w:trPr>
          <w:trHeight w:val="1988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Ирина Александровна</w:t>
            </w:r>
          </w:p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2C8" w:rsidRPr="00732D21" w:rsidRDefault="002D52C8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2D52C8" w:rsidP="00FF11A6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как средство развития речи детей дошкольного возраста.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C8" w:rsidRPr="00732D21" w:rsidTr="00732D21">
        <w:trPr>
          <w:trHeight w:val="204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2C8" w:rsidRPr="00732D21" w:rsidRDefault="002D52C8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Пикулева Ольга Ефимовна</w:t>
            </w:r>
          </w:p>
          <w:p w:rsidR="002D52C8" w:rsidRPr="00732D21" w:rsidRDefault="002D52C8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Нравственно – патриотическое воспитание в условиях ФГОС ДО.</w:t>
            </w:r>
          </w:p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C8" w:rsidRPr="00732D21" w:rsidTr="00732D21">
        <w:trPr>
          <w:trHeight w:val="113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2D52C8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Пустовалова Наталья Анатольевна</w:t>
            </w:r>
          </w:p>
          <w:p w:rsidR="002D52C8" w:rsidRPr="00732D21" w:rsidRDefault="002D52C8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руководитель 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здоровьесберегающих технологий в музыкальном развитии дошкольников. 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C8" w:rsidRPr="00732D21" w:rsidTr="00732D21">
        <w:trPr>
          <w:trHeight w:val="82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2C8" w:rsidRPr="00732D21" w:rsidRDefault="00AB5C85" w:rsidP="00FF1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Верховых Елена </w:t>
            </w:r>
            <w:proofErr w:type="spellStart"/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Сереевна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AB5C85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2D52C8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раннего возраста через различные виды деятельности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2C8" w:rsidRPr="00732D21" w:rsidTr="00732D21">
        <w:trPr>
          <w:trHeight w:val="193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Безуглова Жанна </w:t>
            </w:r>
            <w:proofErr w:type="spellStart"/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Разябовна</w:t>
            </w:r>
            <w:proofErr w:type="spellEnd"/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D52C8" w:rsidRPr="00732D21" w:rsidRDefault="00D43A85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Социализация детей младшего </w:t>
            </w:r>
            <w:proofErr w:type="spellStart"/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>дощкольного</w:t>
            </w:r>
            <w:proofErr w:type="spellEnd"/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 через сюжетно-ролевую игру</w:t>
            </w:r>
            <w:r w:rsidRPr="00732D2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2D52C8" w:rsidRPr="00732D21" w:rsidRDefault="002D52C8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D52C8" w:rsidRPr="00732D21" w:rsidRDefault="002D52C8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85" w:rsidRPr="00732D21" w:rsidTr="00732D21">
        <w:trPr>
          <w:trHeight w:val="193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5C85" w:rsidRPr="00732D21" w:rsidRDefault="00AB5C85" w:rsidP="00FF1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Валентина Владимировна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5C85" w:rsidRPr="00732D21" w:rsidRDefault="00AB5C85" w:rsidP="00FF1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5C85" w:rsidRPr="00732D21" w:rsidRDefault="00C770F6" w:rsidP="00FF11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эмоциональной сферы методами песочной терапии для детей 4-5 лет.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</w:tcPr>
          <w:p w:rsidR="00AB5C85" w:rsidRPr="00732D21" w:rsidRDefault="00AB5C85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421" w:rsidRPr="00732D21" w:rsidRDefault="00107421" w:rsidP="004E05DE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Аттестация педагогов.</w:t>
      </w:r>
    </w:p>
    <w:tbl>
      <w:tblPr>
        <w:tblW w:w="10774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71"/>
        <w:gridCol w:w="6234"/>
        <w:gridCol w:w="1591"/>
        <w:gridCol w:w="2378"/>
      </w:tblGrid>
      <w:tr w:rsidR="00107421" w:rsidRPr="00732D21" w:rsidTr="008222FA">
        <w:trPr>
          <w:trHeight w:val="506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EB3790" w:rsidP="00FF1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107421" w:rsidRPr="00732D21" w:rsidTr="008222FA">
        <w:trPr>
          <w:trHeight w:val="514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аттестации педагогов на 5 лет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2D52C8" w:rsidP="0076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76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107421" w:rsidRPr="00732D21" w:rsidTr="008222FA">
        <w:trPr>
          <w:trHeight w:val="906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педагогов с Положением об аттестации педагогических кадров, графиком аттестации 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2D52C8" w:rsidP="007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76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07421" w:rsidRPr="00732D21" w:rsidTr="008222FA">
        <w:trPr>
          <w:trHeight w:val="514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плану: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2D52C8" w:rsidP="0076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76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107421" w:rsidRPr="00732D21" w:rsidTr="008222FA">
        <w:trPr>
          <w:trHeight w:val="816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07421" w:rsidRPr="00732D21" w:rsidRDefault="00107421" w:rsidP="00F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hideMark/>
          </w:tcPr>
          <w:p w:rsidR="00107421" w:rsidRPr="00732D21" w:rsidRDefault="00EB3790" w:rsidP="00FF1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Безуглова Ж.Р.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107421" w:rsidRPr="00732D21" w:rsidRDefault="00EB3790" w:rsidP="00761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– декабрь 2020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EB3790" w:rsidP="0076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воспитатель</w:t>
            </w:r>
          </w:p>
        </w:tc>
      </w:tr>
    </w:tbl>
    <w:p w:rsidR="00761467" w:rsidRPr="00732D21" w:rsidRDefault="00761467" w:rsidP="00107421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  <w:r w:rsidR="008222FA"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</w:t>
      </w: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Повышение квалификации педагогов.</w:t>
      </w:r>
    </w:p>
    <w:tbl>
      <w:tblPr>
        <w:tblW w:w="10774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6238"/>
        <w:gridCol w:w="1559"/>
        <w:gridCol w:w="2410"/>
      </w:tblGrid>
      <w:tr w:rsidR="008222FA" w:rsidRPr="00732D21" w:rsidTr="00EB37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222FA" w:rsidRPr="00732D21" w:rsidTr="00EB3790">
        <w:trPr>
          <w:trHeight w:val="99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плана-графика повышения квалификации и переподготовки педагогиче</w:t>
            </w:r>
            <w:r w:rsidR="008222FA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ских, руководящих работников.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8222FA" w:rsidRPr="00732D21" w:rsidTr="00EB37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курсовой подготовки: за 3 года, за 5 лет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8222FA" w:rsidRPr="00732D21" w:rsidTr="00EB37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курсы повышения квалификации и переподготовки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8222FA" w:rsidRPr="00732D21" w:rsidTr="00EB37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EB3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EB3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педагогами курсов повышения квалификации: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EB3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 (переподготовки)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EB37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8222FA" w:rsidRPr="00732D21" w:rsidTr="00EB379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107421" w:rsidRPr="00732D21" w:rsidRDefault="00107421" w:rsidP="00FF1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107421" w:rsidRPr="00732D21" w:rsidRDefault="00107421" w:rsidP="00FF1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РМО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732D21" w:rsidRDefault="00EB3790" w:rsidP="00107421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</w:p>
    <w:p w:rsidR="00732D21" w:rsidRDefault="00732D21" w:rsidP="00107421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421" w:rsidRPr="00732D21" w:rsidRDefault="00107421" w:rsidP="00107421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Организационно</w:t>
      </w:r>
      <w:r w:rsidRPr="00732D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мероприятия</w:t>
      </w:r>
    </w:p>
    <w:p w:rsidR="00107421" w:rsidRPr="00732D21" w:rsidRDefault="00107421" w:rsidP="00107421">
      <w:pPr>
        <w:tabs>
          <w:tab w:val="left" w:pos="8651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Педагогические советы</w:t>
      </w:r>
    </w:p>
    <w:tbl>
      <w:tblPr>
        <w:tblW w:w="10774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40"/>
        <w:gridCol w:w="6932"/>
        <w:gridCol w:w="1843"/>
        <w:gridCol w:w="1559"/>
      </w:tblGrid>
      <w:tr w:rsidR="0090643F" w:rsidRPr="00732D21" w:rsidTr="00642246">
        <w:trPr>
          <w:trHeight w:val="555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Название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90643F" w:rsidRPr="00732D21" w:rsidTr="00642246">
        <w:trPr>
          <w:trHeight w:val="390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790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Установочный. Основные напра</w:t>
            </w:r>
            <w:r w:rsidR="00EB3790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работы учреждения на 2020-2021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EB3790" w:rsidRPr="00732D21" w:rsidRDefault="00EB3790" w:rsidP="00EB3790">
            <w:pPr>
              <w:spacing w:after="0" w:line="278" w:lineRule="auto"/>
              <w:ind w:right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педагогов с планом, основными задачами воспитательно-образовательной работы ДОУ на 2020/2021 учебный год.  </w:t>
            </w:r>
          </w:p>
          <w:p w:rsidR="00EB3790" w:rsidRPr="00732D21" w:rsidRDefault="00EB3790" w:rsidP="00EB3790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1.Анализ работы летнего оздоровительного периода;  </w:t>
            </w:r>
          </w:p>
          <w:p w:rsidR="00EB3790" w:rsidRPr="00732D21" w:rsidRDefault="00EB3790" w:rsidP="00EB3790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годового плана работы, расписания НОД</w:t>
            </w:r>
            <w:r w:rsidR="0090643F"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>, режима дня…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EB3790" w:rsidRPr="00732D21" w:rsidRDefault="00EB3790" w:rsidP="00EB3790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Аттестация педагогов в новом учебном году;  </w:t>
            </w:r>
          </w:p>
          <w:p w:rsidR="00EB3790" w:rsidRPr="00732D21" w:rsidRDefault="00EB3790" w:rsidP="00EB3790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Принятие решений педагогического совета. 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  <w:r w:rsidR="0090643F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90643F" w:rsidRPr="00732D21" w:rsidTr="00642246">
        <w:trPr>
          <w:trHeight w:val="66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B0F9D" w:rsidRPr="00732D21" w:rsidRDefault="001B0F9D" w:rsidP="0090643F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основ речевой и театральной культуры дошкольников» </w:t>
            </w:r>
          </w:p>
          <w:p w:rsidR="001B0F9D" w:rsidRPr="00732D21" w:rsidRDefault="001B0F9D" w:rsidP="001B0F9D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32D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Отчет о выполнении решения предыдущего педсовета</w:t>
            </w:r>
            <w:r w:rsidRPr="00732D2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0F9D" w:rsidRPr="00732D21" w:rsidRDefault="001B0F9D" w:rsidP="0090643F">
            <w:pPr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 тематической проверки «Оснащение книжных уголков в группах в зависимости от тематической недели» </w:t>
            </w:r>
          </w:p>
          <w:p w:rsidR="001B0F9D" w:rsidRPr="00732D21" w:rsidRDefault="001B0F9D" w:rsidP="0090643F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3.«Значение и специфика театрального искусства».</w:t>
            </w:r>
          </w:p>
          <w:p w:rsidR="001B0F9D" w:rsidRPr="00732D21" w:rsidRDefault="001B0F9D" w:rsidP="0090643F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4. Игра </w:t>
            </w:r>
            <w:r w:rsidRPr="00732D2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«</w:t>
            </w:r>
            <w:r w:rsidRPr="00732D21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</w:rPr>
              <w:t>Театральный ринг</w:t>
            </w:r>
            <w:r w:rsidRPr="00732D2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»</w:t>
            </w:r>
            <w:r w:rsidRPr="00732D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0F9D" w:rsidRPr="00732D21" w:rsidRDefault="001B0F9D" w:rsidP="0090643F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5. Подведение итогов, решение </w:t>
            </w:r>
            <w:r w:rsidRPr="00732D2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педсовета</w:t>
            </w:r>
            <w:r w:rsidRPr="00732D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:rsidR="00107421" w:rsidRPr="00732D21" w:rsidRDefault="00107421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="0090643F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0643F" w:rsidRPr="00732D21" w:rsidTr="00642246">
        <w:trPr>
          <w:trHeight w:val="664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2246" w:rsidRPr="00732D21" w:rsidRDefault="00107421" w:rsidP="00806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="00642246" w:rsidRPr="00732D21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 в режиме дня и организованной образовательной деятельности детей дошкольного возраста»</w:t>
            </w:r>
          </w:p>
          <w:p w:rsidR="00107421" w:rsidRPr="00732D21" w:rsidRDefault="00642246" w:rsidP="00806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Цель: повысить уровень профессиональной компетентности педагогов.</w:t>
            </w:r>
          </w:p>
          <w:p w:rsidR="00642246" w:rsidRPr="00732D21" w:rsidRDefault="00642246" w:rsidP="00642246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Анализ выполнения решений предыдущего педсовета.</w:t>
            </w:r>
          </w:p>
          <w:p w:rsidR="00642246" w:rsidRPr="00732D21" w:rsidRDefault="00642246" w:rsidP="00642246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«Эффективность воспитательно – образовательной работы в детском саду по формированию элементарных математических представлений»</w:t>
            </w:r>
          </w:p>
          <w:p w:rsidR="00642246" w:rsidRPr="00732D21" w:rsidRDefault="00642246" w:rsidP="00642246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«Сенсорно – математические игры как средство развития интеллектуальных способностей детей» (из опыта работы)</w:t>
            </w:r>
          </w:p>
          <w:p w:rsidR="00642246" w:rsidRPr="00732D21" w:rsidRDefault="00642246" w:rsidP="00642246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«Развивающая среда по сенсорному развитию» (из опыта работы)</w:t>
            </w:r>
          </w:p>
          <w:p w:rsidR="00642246" w:rsidRPr="00732D21" w:rsidRDefault="00642246" w:rsidP="00642246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математических представлений в процессе интеграции образовательных областей» (из </w:t>
            </w:r>
            <w:r w:rsidRPr="0073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работы)</w:t>
            </w:r>
          </w:p>
          <w:p w:rsidR="00642246" w:rsidRPr="00732D21" w:rsidRDefault="00642246" w:rsidP="00642246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«Презентация картотек игр математического содержания» (из опыта работы)</w:t>
            </w:r>
          </w:p>
          <w:p w:rsidR="00642246" w:rsidRPr="00732D21" w:rsidRDefault="00642246" w:rsidP="00642246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Вынесение решений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Старший воспитатель</w:t>
            </w:r>
            <w:r w:rsidR="0090643F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90643F" w:rsidRPr="00732D21" w:rsidTr="00642246">
        <w:trPr>
          <w:trHeight w:val="570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2D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32D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643F" w:rsidRPr="00732D21" w:rsidRDefault="0090643F" w:rsidP="0090643F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Итоговый.</w:t>
            </w:r>
            <w:r w:rsidRPr="0073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«Анализ воспитательно-образовательной работы ДОУ за 2020-2021 учебный год» </w:t>
            </w:r>
          </w:p>
          <w:p w:rsidR="0090643F" w:rsidRPr="00732D21" w:rsidRDefault="0090643F" w:rsidP="009064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732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ДОУ за учебный год по годовым задачам. </w:t>
            </w:r>
          </w:p>
          <w:p w:rsidR="0090643F" w:rsidRPr="00732D21" w:rsidRDefault="0090643F" w:rsidP="00906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образовательной деятельности ДОУ за 2020-2021 учебный год: </w:t>
            </w:r>
          </w:p>
          <w:p w:rsidR="0090643F" w:rsidRPr="00732D21" w:rsidRDefault="0090643F" w:rsidP="00906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Анализ мониторинга развития детей </w:t>
            </w:r>
          </w:p>
          <w:p w:rsidR="0090643F" w:rsidRPr="00732D21" w:rsidRDefault="0090643F" w:rsidP="00906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Анализ готовности детей к школе </w:t>
            </w:r>
          </w:p>
          <w:p w:rsidR="0090643F" w:rsidRPr="00732D21" w:rsidRDefault="0090643F" w:rsidP="00906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Анализ заболеваемости детей и проведения оздоровительной работы за 2020-2021 учебный год. </w:t>
            </w:r>
          </w:p>
          <w:p w:rsidR="0090643F" w:rsidRPr="00732D21" w:rsidRDefault="0090643F" w:rsidP="00906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Отчеты деятельности специалистов за 2020-2021учебный год. </w:t>
            </w:r>
          </w:p>
          <w:p w:rsidR="0090643F" w:rsidRPr="00732D21" w:rsidRDefault="0090643F" w:rsidP="009064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Определение основных направлений деятельности ДОУ на 2021/22 учебный год. </w:t>
            </w:r>
          </w:p>
          <w:p w:rsidR="0090643F" w:rsidRPr="00732D21" w:rsidRDefault="0090643F" w:rsidP="00906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Утверждение плана на летний оздоровительный период.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  <w:r w:rsidR="0090643F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467" w:rsidRPr="00732D21" w:rsidRDefault="00761467" w:rsidP="00107421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</w:t>
      </w:r>
      <w:r w:rsidR="00761467"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</w:t>
      </w: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Консультации</w:t>
      </w:r>
    </w:p>
    <w:tbl>
      <w:tblPr>
        <w:tblW w:w="10524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6096"/>
        <w:gridCol w:w="2410"/>
        <w:gridCol w:w="1451"/>
      </w:tblGrid>
      <w:tr w:rsidR="00107421" w:rsidRPr="00732D21" w:rsidTr="008222FA">
        <w:trPr>
          <w:trHeight w:val="5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Тема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8222FA">
        <w:trPr>
          <w:trHeight w:val="6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AA3AB0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Кризис семи лет и проблема готовности к школьному обучению.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05D00" w:rsidP="00FF11A6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В.В.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05D00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107421" w:rsidRPr="00732D21" w:rsidTr="00B05D00">
        <w:trPr>
          <w:trHeight w:val="4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05D00" w:rsidP="00FF11A6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 ка</w:t>
            </w:r>
            <w:r w:rsidR="00AA3AB0"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>к современное средство обучения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05D00" w:rsidP="00FF11A6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Квитченко О.М.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05D00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07421" w:rsidRPr="00732D21" w:rsidTr="00AA3AB0">
        <w:trPr>
          <w:trHeight w:val="4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05D00" w:rsidP="00FF11A6">
            <w:pPr>
              <w:tabs>
                <w:tab w:val="left" w:pos="86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ч</w:t>
            </w:r>
            <w:r w:rsidR="00AA3AB0"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>тению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05D00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Н.Н.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05D00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07421" w:rsidRPr="00732D21" w:rsidTr="008222FA">
        <w:trPr>
          <w:trHeight w:val="42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B05D00" w:rsidP="00FF11A6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Патриотическое воспитание дошкольников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05D00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Пикулева О.Е.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05D00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07421" w:rsidRPr="00732D21" w:rsidTr="008222FA">
        <w:trPr>
          <w:trHeight w:val="6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AA3AB0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05D00" w:rsidRPr="00732D2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у дошкольн</w:t>
            </w:r>
            <w:r w:rsidR="00AA3AB0" w:rsidRPr="00732D21">
              <w:rPr>
                <w:rFonts w:ascii="Times New Roman" w:hAnsi="Times New Roman" w:cs="Times New Roman"/>
                <w:sz w:val="24"/>
                <w:szCs w:val="24"/>
              </w:rPr>
              <w:t>иков в музыкальной деятельности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Пустовалова Н.А.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AA3AB0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107421" w:rsidRPr="00732D21" w:rsidTr="008222FA">
        <w:trPr>
          <w:trHeight w:val="87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AA3AB0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AA3AB0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Дидактическая игра как средство развития познавательной деятельности дошкольников.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И.А.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AA3AB0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107421" w:rsidRPr="00732D21" w:rsidTr="008222FA">
        <w:trPr>
          <w:trHeight w:val="37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AA3AB0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AA3AB0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Театрализовано – игровая деятельность в ДОУ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AA3AB0" w:rsidP="00FF11A6">
            <w:pPr>
              <w:tabs>
                <w:tab w:val="left" w:pos="86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Безуглова Ж.Р.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AA3AB0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</w:tbl>
    <w:p w:rsidR="00107421" w:rsidRPr="00732D21" w:rsidRDefault="00107421" w:rsidP="00107421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</w:t>
      </w:r>
    </w:p>
    <w:p w:rsidR="00107421" w:rsidRPr="00732D21" w:rsidRDefault="00107421" w:rsidP="00107421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</w:t>
      </w:r>
      <w:r w:rsidR="00761467"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</w:t>
      </w: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Семинары</w:t>
      </w:r>
    </w:p>
    <w:tbl>
      <w:tblPr>
        <w:tblW w:w="10524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6005"/>
        <w:gridCol w:w="2643"/>
        <w:gridCol w:w="1309"/>
      </w:tblGrid>
      <w:tr w:rsidR="00107421" w:rsidRPr="00732D21" w:rsidTr="008222FA">
        <w:trPr>
          <w:trHeight w:val="5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Тема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8222FA">
        <w:trPr>
          <w:trHeight w:val="6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2F7422" w:rsidP="00642E4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«Эффективное взаимодействие пед</w:t>
            </w:r>
            <w:r w:rsidR="00642E44" w:rsidRPr="00732D2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агога с воспитанниками ДОУ»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2F7422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 - психолог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</w:tr>
      <w:tr w:rsidR="00107421" w:rsidRPr="00732D21" w:rsidTr="008222FA">
        <w:trPr>
          <w:trHeight w:val="6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2F7422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Оформление книжн</w:t>
            </w:r>
            <w:r w:rsidR="00642E44" w:rsidRPr="00732D2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ого уголка в соответствии с ФГОС</w:t>
            </w:r>
            <w:r w:rsidRPr="00732D2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ДО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642E44" w:rsidP="00642E44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07421" w:rsidRPr="00732D21" w:rsidTr="008222FA">
        <w:trPr>
          <w:trHeight w:val="6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F7437" w:rsidRPr="00732D21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 у детей дошкольного возраста через игровую деятельность»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8F7437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 w:rsidR="008F7437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8F7437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107421" w:rsidRPr="00732D21" w:rsidTr="008222FA">
        <w:trPr>
          <w:trHeight w:val="6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8F7437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здорового образа жизни дошкольников в условиях ДОУ и семьи»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8F7437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инструктор по физ. развитию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B2421B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</w:tbl>
    <w:p w:rsidR="00107421" w:rsidRPr="00732D21" w:rsidRDefault="00107421" w:rsidP="00107421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32D21" w:rsidRDefault="00642E44" w:rsidP="00642E4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</w:t>
      </w:r>
    </w:p>
    <w:p w:rsidR="00107421" w:rsidRPr="00732D21" w:rsidRDefault="00642E44" w:rsidP="00642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107421"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Открытые просмотры педагогической деятельности</w:t>
      </w:r>
    </w:p>
    <w:tbl>
      <w:tblPr>
        <w:tblW w:w="10524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5954"/>
        <w:gridCol w:w="2694"/>
        <w:gridCol w:w="1309"/>
      </w:tblGrid>
      <w:tr w:rsidR="00107421" w:rsidRPr="00732D21" w:rsidTr="008222FA">
        <w:trPr>
          <w:trHeight w:val="32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Название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8222FA">
        <w:trPr>
          <w:trHeight w:val="6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педагога с детьми во всех возрастных группах: </w:t>
            </w:r>
            <w:r w:rsidR="00642E44"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 у</w:t>
            </w: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дошкольного возраста.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E44" w:rsidRPr="00732D21" w:rsidRDefault="00642E44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E44" w:rsidRPr="00732D21" w:rsidRDefault="00642E44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421" w:rsidRPr="00732D21" w:rsidRDefault="00642E44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07421"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 деятельности у</w:t>
            </w:r>
            <w:r w:rsidR="00107421"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дошкольного возраста на музыкальном занятии.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421" w:rsidRPr="00732D21" w:rsidRDefault="00107421" w:rsidP="00642E44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И.А.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Н.Н.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Пикулева О.Е.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Квитченко О.М.</w:t>
            </w:r>
          </w:p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Безуглова Ж.Р.</w:t>
            </w:r>
          </w:p>
          <w:p w:rsidR="00642E44" w:rsidRPr="00732D21" w:rsidRDefault="00642E44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В.В.</w:t>
            </w:r>
          </w:p>
          <w:p w:rsidR="00642E44" w:rsidRPr="00732D21" w:rsidRDefault="00642E44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Пустовалова Н.А.</w:t>
            </w:r>
          </w:p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E44" w:rsidRPr="00732D21" w:rsidRDefault="00642E44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107421" w:rsidRPr="00732D21" w:rsidRDefault="00642E44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</w:tbl>
    <w:p w:rsidR="00761467" w:rsidRPr="00732D21" w:rsidRDefault="00761467" w:rsidP="00107421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Смотры-конкурсы, презентации, выставки.</w:t>
      </w:r>
    </w:p>
    <w:tbl>
      <w:tblPr>
        <w:tblW w:w="10524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6005"/>
        <w:gridCol w:w="2643"/>
        <w:gridCol w:w="1309"/>
      </w:tblGrid>
      <w:tr w:rsidR="00107421" w:rsidRPr="00732D21" w:rsidTr="008222FA">
        <w:trPr>
          <w:trHeight w:val="32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Название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8222FA">
        <w:trPr>
          <w:trHeight w:val="7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283F" w:rsidRPr="00732D21" w:rsidRDefault="00107421" w:rsidP="00642E44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  <w:r w:rsidR="00E9283F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7421" w:rsidRPr="00732D21" w:rsidRDefault="00107421" w:rsidP="00E9283F">
            <w:pPr>
              <w:pStyle w:val="a5"/>
              <w:numPr>
                <w:ilvl w:val="0"/>
                <w:numId w:val="4"/>
              </w:num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уголок </w:t>
            </w:r>
            <w:r w:rsidR="00642E44"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математических представлений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9283F" w:rsidRPr="00732D21" w:rsidRDefault="00E9283F" w:rsidP="00E9283F">
            <w:pPr>
              <w:pStyle w:val="a5"/>
              <w:numPr>
                <w:ilvl w:val="0"/>
                <w:numId w:val="4"/>
              </w:num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книжный уголок»</w:t>
            </w:r>
          </w:p>
          <w:p w:rsidR="00642E44" w:rsidRPr="00732D21" w:rsidRDefault="00642E44" w:rsidP="00642E44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E44" w:rsidRPr="00732D21" w:rsidRDefault="00642E44" w:rsidP="00642E44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E9283F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283F" w:rsidRPr="00732D21" w:rsidRDefault="00E9283F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E9283F" w:rsidRPr="00732D21" w:rsidRDefault="00E9283F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83F" w:rsidRPr="00732D21" w:rsidRDefault="00E9283F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E9283F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421" w:rsidRPr="00732D21" w:rsidTr="008222FA">
        <w:trPr>
          <w:trHeight w:val="6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C965A2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C965A2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педагогов.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муз. руководитель, педагог - психолог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107421" w:rsidRPr="00732D21" w:rsidTr="008222FA">
        <w:trPr>
          <w:trHeight w:val="6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2F5E04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</w:t>
            </w:r>
            <w:r w:rsidR="002F5E0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весна шагает…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07421" w:rsidRPr="00732D21" w:rsidTr="008222FA">
        <w:trPr>
          <w:trHeight w:val="6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F5E0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конкурсах разного уровня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(муниципальных, региональных, всероссийских)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узкие специалисты, младшие воспитатели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07421" w:rsidRPr="00732D21" w:rsidRDefault="00107421" w:rsidP="00107421">
      <w:pPr>
        <w:tabs>
          <w:tab w:val="left" w:pos="8651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F5E04" w:rsidRPr="00732D21" w:rsidRDefault="002F5E04" w:rsidP="00107421">
      <w:pPr>
        <w:tabs>
          <w:tab w:val="left" w:pos="8651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7421" w:rsidRPr="00732D21" w:rsidRDefault="00107421" w:rsidP="00107421">
      <w:pPr>
        <w:tabs>
          <w:tab w:val="left" w:pos="8651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 работа с детьми.</w:t>
      </w:r>
    </w:p>
    <w:tbl>
      <w:tblPr>
        <w:tblW w:w="10499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6096"/>
        <w:gridCol w:w="2552"/>
        <w:gridCol w:w="1284"/>
      </w:tblGrid>
      <w:tr w:rsidR="00107421" w:rsidRPr="00732D21" w:rsidTr="008222FA">
        <w:trPr>
          <w:trHeight w:val="26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Название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8222FA">
        <w:trPr>
          <w:trHeight w:val="97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Акции: «Сочиняем сказку вместе» («Подари книгу детскому саду»), «Посадите дерево!»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07421" w:rsidRPr="00732D21" w:rsidTr="008222FA">
        <w:trPr>
          <w:trHeight w:val="8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выставки поделок и рисунков по группам в соответствии с комплексно-тематическим планом.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(по плану групп)</w:t>
            </w:r>
          </w:p>
        </w:tc>
      </w:tr>
      <w:tr w:rsidR="00107421" w:rsidRPr="00732D21" w:rsidTr="008222FA">
        <w:trPr>
          <w:trHeight w:val="7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Развлечения и досуги в соответствии с комплексно-тематическим планом работы групп.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07421" w:rsidRPr="00732D21" w:rsidTr="008222FA">
        <w:trPr>
          <w:trHeight w:val="7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07421" w:rsidRPr="00732D21" w:rsidTr="008222FA">
        <w:trPr>
          <w:trHeight w:val="7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 физ. культуры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21" w:rsidRPr="00732D21" w:rsidTr="008222FA">
        <w:trPr>
          <w:trHeight w:val="7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праздник во всех группах (утренники).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07421" w:rsidRPr="00732D21" w:rsidTr="008222FA">
        <w:trPr>
          <w:trHeight w:val="7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матери.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воспитатели.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07421" w:rsidRPr="00732D21" w:rsidTr="008222FA">
        <w:trPr>
          <w:trHeight w:val="6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карнавал» (утренники)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07421" w:rsidRPr="00732D21" w:rsidTr="008222FA">
        <w:trPr>
          <w:trHeight w:val="6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зимних забав и развлечений.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07421" w:rsidRPr="00732D21" w:rsidTr="008222FA">
        <w:trPr>
          <w:trHeight w:val="71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защитников Отечества»</w:t>
            </w:r>
          </w:p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(развлечение)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воспитатели.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07421" w:rsidRPr="00732D21" w:rsidTr="008222FA">
        <w:trPr>
          <w:trHeight w:val="70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«Женский день – 8 Марта» (утренники)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07421" w:rsidRPr="00732D21" w:rsidTr="008222FA">
        <w:trPr>
          <w:trHeight w:val="70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2F5E04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</w:t>
            </w:r>
            <w:r w:rsidR="002F5E0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весна шагает…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(воспитатели, дети, родители).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воспитатели.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07421" w:rsidRPr="00732D21" w:rsidTr="008222FA">
        <w:trPr>
          <w:trHeight w:val="4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детского сада.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107421" w:rsidRPr="00732D21" w:rsidTr="008222FA">
        <w:trPr>
          <w:trHeight w:val="4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 (экологический праздник).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(22)</w:t>
            </w:r>
          </w:p>
        </w:tc>
      </w:tr>
      <w:tr w:rsidR="00107421" w:rsidRPr="00732D21" w:rsidTr="008222FA">
        <w:trPr>
          <w:trHeight w:val="46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(беседы, выставка рисунков и поделок).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(9)</w:t>
            </w:r>
          </w:p>
        </w:tc>
      </w:tr>
      <w:tr w:rsidR="00107421" w:rsidRPr="00732D21" w:rsidTr="008222FA">
        <w:trPr>
          <w:trHeight w:val="46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 (праздник).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воспитатели.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07421" w:rsidRPr="00732D21" w:rsidTr="008222FA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 - (развлечение).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(1)</w:t>
            </w:r>
          </w:p>
        </w:tc>
      </w:tr>
      <w:tr w:rsidR="00107421" w:rsidRPr="00732D21" w:rsidTr="008222FA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семьи.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(8)</w:t>
            </w:r>
          </w:p>
        </w:tc>
      </w:tr>
      <w:tr w:rsidR="00107421" w:rsidRPr="00732D21" w:rsidTr="002F5E04">
        <w:trPr>
          <w:trHeight w:val="3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лето!» (развлечение)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761467" w:rsidRPr="00732D21" w:rsidRDefault="00107421" w:rsidP="00F55DA9">
      <w:pPr>
        <w:tabs>
          <w:tab w:val="left" w:pos="8651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детей с правилами дорожного движения. Работа с детьми по пожарной безопасности. (Приложения №1 и №2 к годовому плану)</w:t>
      </w:r>
    </w:p>
    <w:p w:rsidR="00107421" w:rsidRPr="00732D21" w:rsidRDefault="00107421" w:rsidP="00107421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социумом</w:t>
      </w:r>
    </w:p>
    <w:tbl>
      <w:tblPr>
        <w:tblW w:w="10735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6380"/>
        <w:gridCol w:w="2268"/>
        <w:gridCol w:w="1520"/>
      </w:tblGrid>
      <w:tr w:rsidR="00107421" w:rsidRPr="00732D21" w:rsidTr="00F55DA9">
        <w:trPr>
          <w:trHeight w:val="5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Название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F55DA9">
        <w:trPr>
          <w:trHeight w:val="5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электронной образовательной площадке района для образовательных учреждений.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И.А.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4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театр. (Абаканский театр кукол)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2F5E04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82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представления по безопасности. (театры г. Минусинск «Синяя птица», «Аленка»)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2F5E04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4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Районная мобильная библиотека.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07421" w:rsidRPr="00732D21" w:rsidTr="00F55DA9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МБОУ КСОШ № 1: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экскурсии в школу №1 (подготовительная подгруппа).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-День открытых дверей (просмотр открытых уроков у первоклассников).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совместного собрания с МОУ КСОШ №1 для будущих первоклассников.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ст. группы, заведующий 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107421" w:rsidRPr="00732D21" w:rsidTr="00F55DA9">
        <w:trPr>
          <w:trHeight w:val="7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2F5E04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2F5E0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дополнительного образования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участие в конкурсах по дорожной безопасности.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воспитатели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4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домом культуры ст. Курагино и районным домом культуры: участие в конкурсах детских талантов.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Воспитатели, музыкальный руководитель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07421" w:rsidRPr="00732D21" w:rsidRDefault="00107421" w:rsidP="00107421">
      <w:pPr>
        <w:tabs>
          <w:tab w:val="left" w:pos="8651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D21" w:rsidRPr="00732D21" w:rsidRDefault="00732D21" w:rsidP="00107421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421" w:rsidRPr="00732D21" w:rsidRDefault="00107421" w:rsidP="00107421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tbl>
      <w:tblPr>
        <w:tblW w:w="10632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6380"/>
        <w:gridCol w:w="2268"/>
        <w:gridCol w:w="1417"/>
      </w:tblGrid>
      <w:tr w:rsidR="00107421" w:rsidRPr="00732D21" w:rsidTr="00F55DA9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Название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F55DA9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Анкетирование: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статус семьи,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Оценка взаимодействия родителей с педагогами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-Удовлетворенность родителей качеством предоставления в ДОУ образовательных услуг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плану работы с родителями в группах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5E04" w:rsidRPr="00732D21" w:rsidRDefault="002F5E04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04" w:rsidRPr="00732D21" w:rsidRDefault="002F5E04" w:rsidP="002F5E04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5E04" w:rsidRPr="00732D21" w:rsidRDefault="002F5E04" w:rsidP="002F5E04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421" w:rsidRPr="00732D21" w:rsidRDefault="002F5E04" w:rsidP="002F5E04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F5E04" w:rsidRPr="00732D21" w:rsidRDefault="002F5E04" w:rsidP="002F5E04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07421" w:rsidRPr="00732D21" w:rsidTr="00F55DA9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(уголки, папки передвижки, консультации):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«Адаптация ребенка в детском саду»,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«Памятка родителям о правах</w:t>
            </w:r>
            <w:r w:rsidR="002F5E0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ребенка», 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 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 в быту», «Дорожная безопасность»,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в школу»</w:t>
            </w:r>
            <w:r w:rsidR="002F5E0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плану работы в группах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5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общих родительских собраний: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«Осн</w:t>
            </w:r>
            <w:r w:rsidR="002F5E0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овные направления работы на 2020-2021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  <w:r w:rsidR="002F5E0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  <w:r w:rsidR="00761467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07421" w:rsidRPr="00732D21" w:rsidRDefault="002F5E04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2020 – 2021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апреля – начало мая </w:t>
            </w:r>
          </w:p>
        </w:tc>
      </w:tr>
      <w:tr w:rsidR="00107421" w:rsidRPr="00732D21" w:rsidTr="00F55DA9">
        <w:trPr>
          <w:trHeight w:val="5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Фотовыставки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/коллажи: в соответствии с комплексно-тематическим планом групп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33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Конкурсы:</w:t>
            </w:r>
          </w:p>
          <w:p w:rsidR="00107421" w:rsidRPr="00732D21" w:rsidRDefault="00107421" w:rsidP="00FF1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и поделок на тему: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«Осень, осень, в гости просим!»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«Мастерская деда Мороза»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чтецов «</w:t>
            </w:r>
            <w:r w:rsidR="002F5E0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весна шагает…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групповые, в соответствии с комплексно-тематическим планом групп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F5E04" w:rsidRPr="00732D21" w:rsidRDefault="002F5E04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107421" w:rsidRPr="00732D21" w:rsidTr="00F55DA9">
        <w:trPr>
          <w:trHeight w:val="5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беседы и консультации по группам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12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и проведению праздников, экскурсий, прогулок, выставок.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5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об образовании. Оформление личных дел воспитанников.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F5E04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</w:tr>
    </w:tbl>
    <w:p w:rsidR="00761467" w:rsidRPr="00732D21" w:rsidRDefault="00761467" w:rsidP="00107421">
      <w:pPr>
        <w:tabs>
          <w:tab w:val="left" w:pos="8651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421" w:rsidRPr="00732D21" w:rsidRDefault="00107421" w:rsidP="00107421">
      <w:pPr>
        <w:tabs>
          <w:tab w:val="left" w:pos="8651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761467"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Административно-хозяйственная деятельность</w:t>
      </w:r>
    </w:p>
    <w:tbl>
      <w:tblPr>
        <w:tblW w:w="10632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6380"/>
        <w:gridCol w:w="2250"/>
        <w:gridCol w:w="1435"/>
      </w:tblGrid>
      <w:tr w:rsidR="00107421" w:rsidRPr="00732D21" w:rsidTr="00F55DA9">
        <w:trPr>
          <w:trHeight w:val="5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Название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F55DA9">
        <w:trPr>
          <w:trHeight w:val="7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песка.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07421" w:rsidRPr="00732D21" w:rsidTr="00F55DA9">
        <w:trPr>
          <w:trHeight w:val="7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Косметический ремонт здания и участков.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07421" w:rsidRPr="00732D21" w:rsidTr="00F55DA9">
        <w:trPr>
          <w:trHeight w:val="7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замена сантехники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5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постельного белья, полотенец.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посуды.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окон к зиме (мытье, оклейка)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крыши от снега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огнетушителей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субботника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организации праздников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демонстрационных и раздаточных материалов для проведения занятий, спортивного инвентаря.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Исправление предписаний контролирующих органов. 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договоров на поставку продуктов питания.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уличной спортивной площадки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ограждения на хоз. дворе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07421" w:rsidRPr="00732D21" w:rsidRDefault="00107421" w:rsidP="00107421">
      <w:pPr>
        <w:tabs>
          <w:tab w:val="left" w:pos="8651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7421" w:rsidRPr="00732D21" w:rsidRDefault="00732D21" w:rsidP="00107421">
      <w:pPr>
        <w:tabs>
          <w:tab w:val="left" w:pos="8651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контроля</w:t>
      </w:r>
    </w:p>
    <w:tbl>
      <w:tblPr>
        <w:tblW w:w="10632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3935"/>
        <w:gridCol w:w="2268"/>
        <w:gridCol w:w="2303"/>
        <w:gridCol w:w="1559"/>
      </w:tblGrid>
      <w:tr w:rsidR="00107421" w:rsidRPr="00732D21" w:rsidTr="00F55DA9">
        <w:trPr>
          <w:trHeight w:val="5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Название (тема)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07421" w:rsidRPr="00732D21" w:rsidTr="00F55DA9">
        <w:trPr>
          <w:trHeight w:val="7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ведения документации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761467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07421" w:rsidRPr="00732D21" w:rsidTr="00F55DA9">
        <w:trPr>
          <w:trHeight w:val="8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НОД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12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созданию условий по охране жизни и здоровья детей: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прогулок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режимных моментов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участков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СанПиН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F55DA9" w:rsidP="00F55DA9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7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 пространственной развивающей среды групп (ППРС)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07421" w:rsidRPr="00732D21" w:rsidTr="00F55DA9">
        <w:trPr>
          <w:trHeight w:val="8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воспитательно-образовательной работы за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07421" w:rsidRPr="00732D21" w:rsidTr="00F55DA9">
        <w:trPr>
          <w:trHeight w:val="10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CC3A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игровых технологий, способствующих </w:t>
            </w:r>
            <w:r w:rsidR="00CC3A77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 у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- март</w:t>
            </w:r>
          </w:p>
        </w:tc>
      </w:tr>
      <w:tr w:rsidR="00107421" w:rsidRPr="00732D21" w:rsidTr="00CC3A77">
        <w:trPr>
          <w:trHeight w:val="211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Смотры – конкурсы:  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C3A77"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«Лучший уголок </w:t>
            </w:r>
            <w:r w:rsidR="00CC3A77"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ФЭМП»</w:t>
            </w:r>
          </w:p>
          <w:p w:rsidR="00107421" w:rsidRPr="00732D21" w:rsidRDefault="00CC3A77" w:rsidP="00CC3A77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«Лучший книжный уголок»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нварь </w:t>
            </w:r>
          </w:p>
        </w:tc>
      </w:tr>
      <w:tr w:rsidR="00107421" w:rsidRPr="00732D21" w:rsidTr="00F55DA9">
        <w:trPr>
          <w:trHeight w:val="18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индивидуальной и коррекционной работы с детьми: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рекомендаций, данных ТПМПК, педагогом - психологом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07421" w:rsidRPr="00732D21" w:rsidTr="00F55DA9">
        <w:trPr>
          <w:trHeight w:val="6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 - досуговой деятельности в группах (планирование, мероприятия).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07421" w:rsidRPr="00732D21" w:rsidTr="00F55DA9">
        <w:trPr>
          <w:trHeight w:val="6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F55DA9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</w:tr>
      <w:tr w:rsidR="00107421" w:rsidRPr="00732D21" w:rsidTr="00F55DA9">
        <w:trPr>
          <w:trHeight w:val="3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достижения детьми планируемых результатов освоения программы.</w:t>
            </w:r>
          </w:p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к школе.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едагоги, ст.</w:t>
            </w:r>
            <w:r w:rsidR="00F55DA9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ентябрь, май</w:t>
            </w:r>
          </w:p>
          <w:p w:rsidR="00CC3A77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07421" w:rsidRPr="00732D21" w:rsidTr="00F55DA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F55DA9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педсоветов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</w:tr>
      <w:tr w:rsidR="00107421" w:rsidRPr="00732D21" w:rsidTr="00F55DA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</w:tc>
      </w:tr>
      <w:tr w:rsidR="00107421" w:rsidRPr="00732D21" w:rsidTr="00F55DA9">
        <w:trPr>
          <w:trHeight w:val="2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F55DA9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аведующий, ст.</w:t>
            </w: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</w:tc>
      </w:tr>
      <w:tr w:rsidR="00107421" w:rsidRPr="00732D21" w:rsidTr="00F55DA9">
        <w:trPr>
          <w:trHeight w:val="73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F55DA9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воспитатель, педагоги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07421" w:rsidRPr="00732D21" w:rsidTr="00F55DA9">
        <w:trPr>
          <w:trHeight w:val="10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F55DA9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труда, пожарной безопасности, «должностных инструкций».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тветственные по пожарной безопасности, по охране труда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07421" w:rsidRPr="00732D21" w:rsidTr="00F55DA9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F55DA9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пожарного и </w:t>
            </w:r>
            <w:proofErr w:type="spellStart"/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107421" w:rsidRPr="00732D21" w:rsidTr="00F55DA9">
        <w:trPr>
          <w:trHeight w:val="3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F55DA9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CC3A77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07421"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107421" w:rsidRPr="00732D21" w:rsidRDefault="00107421" w:rsidP="001074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21" w:rsidRPr="00732D21" w:rsidRDefault="00107421" w:rsidP="001074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A9" w:rsidRPr="00732D21" w:rsidRDefault="00F55DA9" w:rsidP="001074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1A6" w:rsidRPr="00732D21" w:rsidRDefault="00FF11A6" w:rsidP="001074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1A6" w:rsidRPr="00732D21" w:rsidRDefault="00FF11A6" w:rsidP="00FF11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Приложение 1.</w:t>
      </w:r>
    </w:p>
    <w:p w:rsidR="00FF11A6" w:rsidRPr="00732D21" w:rsidRDefault="00FF11A6" w:rsidP="00FF11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D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План работы по организации обучения детей ПДД </w:t>
      </w:r>
    </w:p>
    <w:p w:rsidR="00FF11A6" w:rsidRPr="00732D21" w:rsidRDefault="00FF11A6" w:rsidP="00FF1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D21">
        <w:rPr>
          <w:rFonts w:ascii="Times New Roman" w:hAnsi="Times New Roman" w:cs="Times New Roman"/>
          <w:sz w:val="24"/>
          <w:szCs w:val="24"/>
        </w:rPr>
        <w:t>и профилактике детского дорожно - транспортного травматизма</w:t>
      </w:r>
    </w:p>
    <w:p w:rsidR="00FF11A6" w:rsidRPr="00732D21" w:rsidRDefault="00FF11A6" w:rsidP="00FF11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D21">
        <w:rPr>
          <w:rFonts w:ascii="Times New Roman" w:hAnsi="Times New Roman" w:cs="Times New Roman"/>
          <w:sz w:val="24"/>
          <w:szCs w:val="24"/>
        </w:rPr>
        <w:t>в МБДОУ Ойховский детский сад № 3 «Колокольчик» на 2020-2021 год.</w:t>
      </w:r>
    </w:p>
    <w:tbl>
      <w:tblPr>
        <w:tblStyle w:val="a4"/>
        <w:tblW w:w="10740" w:type="dxa"/>
        <w:tblInd w:w="-1123" w:type="dxa"/>
        <w:tblLook w:val="04A0" w:firstRow="1" w:lastRow="0" w:firstColumn="1" w:lastColumn="0" w:noHBand="0" w:noVBand="1"/>
      </w:tblPr>
      <w:tblGrid>
        <w:gridCol w:w="6423"/>
        <w:gridCol w:w="1505"/>
        <w:gridCol w:w="2812"/>
      </w:tblGrid>
      <w:tr w:rsidR="00FF11A6" w:rsidRPr="00732D21" w:rsidTr="00FF11A6">
        <w:tc>
          <w:tcPr>
            <w:tcW w:w="6487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11A6" w:rsidRPr="00732D21" w:rsidTr="00FF11A6">
        <w:trPr>
          <w:trHeight w:val="1984"/>
        </w:trPr>
        <w:tc>
          <w:tcPr>
            <w:tcW w:w="6487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«Наполнение уголков по ПДД в группах» 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уголков по правилам дорожного движения в группах 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(макеты, игровые зоны, атрибуты, </w:t>
            </w:r>
            <w:proofErr w:type="spell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. игры «Найди свой цвет», «Собери светофор»)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консультативного материала для родителей по профилактике ПДД.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Беседа «Безопасное поведение на улице и в транспорте»</w:t>
            </w:r>
          </w:p>
        </w:tc>
        <w:tc>
          <w:tcPr>
            <w:tcW w:w="1418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11A6" w:rsidRPr="00732D21" w:rsidTr="00FF11A6">
        <w:tc>
          <w:tcPr>
            <w:tcW w:w="6487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 с детьми: по улицам посёлка (виды транспорта, пешеходный переход).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Лучший уголок в ДОУ смотр-конкурс по ПДД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участием инспектора ГИБДД</w:t>
            </w:r>
          </w:p>
        </w:tc>
        <w:tc>
          <w:tcPr>
            <w:tcW w:w="1418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   Ответственный за ПДД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Инспектор  ПДД</w:t>
            </w:r>
          </w:p>
        </w:tc>
      </w:tr>
      <w:tr w:rsidR="00FF11A6" w:rsidRPr="00732D21" w:rsidTr="00FF11A6">
        <w:tc>
          <w:tcPr>
            <w:tcW w:w="6487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произведений, рассматривание  </w:t>
            </w:r>
            <w:r w:rsidRPr="0073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картинок, иллюстраций, заучивание  стихов  о  транспорте.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Конкурс  на  лучший  макет  по  ПДД.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«Безопасность-дорога в будущее» </w:t>
            </w:r>
            <w:proofErr w:type="spell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подел</w:t>
            </w:r>
            <w:proofErr w:type="gram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исунки</w:t>
            </w:r>
            <w:proofErr w:type="spellEnd"/>
          </w:p>
        </w:tc>
        <w:tc>
          <w:tcPr>
            <w:tcW w:w="1418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FF11A6" w:rsidRPr="00732D21" w:rsidTr="00FF11A6">
        <w:tc>
          <w:tcPr>
            <w:tcW w:w="6487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«Безопасность  детей  на  сельских  улицах»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Знакомство  с  дорожными  знаками  и  указателями: «Пешеходный  переход», «Дети», «Стоп».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«Путешествие в </w:t>
            </w:r>
            <w:proofErr w:type="spell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Районный конкурс смотр уголков по ПДД «Дети-безопасность-дорога»</w:t>
            </w:r>
          </w:p>
        </w:tc>
        <w:tc>
          <w:tcPr>
            <w:tcW w:w="1418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Ответственный  за  ПДД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11A6" w:rsidRPr="00732D21" w:rsidTr="00FF11A6">
        <w:tc>
          <w:tcPr>
            <w:tcW w:w="6487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Консультация  для  родителей «Взрослые  пример для  детей  в  поведении  на  дороге»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Встреча  с  работниками  ГИБДД.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Развлечение «Азбука дорожного движения»</w:t>
            </w:r>
          </w:p>
        </w:tc>
        <w:tc>
          <w:tcPr>
            <w:tcW w:w="1418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  всех  групп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Ответственный  за  ПДД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Инспектор  ПДД</w:t>
            </w:r>
          </w:p>
        </w:tc>
      </w:tr>
      <w:tr w:rsidR="00FF11A6" w:rsidRPr="00732D21" w:rsidTr="00FF11A6">
        <w:tc>
          <w:tcPr>
            <w:tcW w:w="6487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Беседа «Осторожно – гололёд!»</w:t>
            </w:r>
            <w:proofErr w:type="gram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«Островок безопасности» (</w:t>
            </w:r>
            <w:proofErr w:type="spell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  <w:proofErr w:type="gram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отоработы,видеоолики</w:t>
            </w:r>
            <w:proofErr w:type="spellEnd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        Воспитатели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 за  ПДД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A6" w:rsidRPr="00732D21" w:rsidTr="00FF11A6">
        <w:tc>
          <w:tcPr>
            <w:tcW w:w="6487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Ознакомление  с  окружающим  «Транспорт».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Дидактические и другие виды игры по ПДД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Консультация «Внимание: весна!» информирование  родителей о правилах проведения прогулки ребёнка  в  весенний период, во время  гололедицы.</w:t>
            </w:r>
          </w:p>
        </w:tc>
        <w:tc>
          <w:tcPr>
            <w:tcW w:w="1418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     Март</w:t>
            </w:r>
          </w:p>
        </w:tc>
        <w:tc>
          <w:tcPr>
            <w:tcW w:w="2835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        Воспитатели</w:t>
            </w:r>
          </w:p>
        </w:tc>
      </w:tr>
      <w:tr w:rsidR="00FF11A6" w:rsidRPr="00732D21" w:rsidTr="00FF11A6">
        <w:tc>
          <w:tcPr>
            <w:tcW w:w="6487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Беседа «Правила  движения  для  велосипедистов».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«Дорога и дети».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 ПДД.</w:t>
            </w:r>
          </w:p>
        </w:tc>
        <w:tc>
          <w:tcPr>
            <w:tcW w:w="1418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        Воспитатели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Ответственный  за  ПДД</w:t>
            </w:r>
          </w:p>
        </w:tc>
      </w:tr>
      <w:tr w:rsidR="00FF11A6" w:rsidRPr="00732D21" w:rsidTr="00FF11A6">
        <w:tc>
          <w:tcPr>
            <w:tcW w:w="6487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Районная акция «Месячник безопасности»</w:t>
            </w:r>
            <w:proofErr w:type="gram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еседы,пятиминутки</w:t>
            </w:r>
            <w:proofErr w:type="spellEnd"/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Родительское  собрание  с  участием  инспектора  ПДД.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Консультация для  педагогов: «Организация  изучения  ПДД  с  детьми в  летний  оздоровительный  период».</w:t>
            </w:r>
          </w:p>
        </w:tc>
        <w:tc>
          <w:tcPr>
            <w:tcW w:w="1418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Май    </w:t>
            </w:r>
          </w:p>
        </w:tc>
        <w:tc>
          <w:tcPr>
            <w:tcW w:w="2835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Ответственный  за  ПДД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Инспектор  по ПДД</w:t>
            </w:r>
          </w:p>
        </w:tc>
      </w:tr>
      <w:tr w:rsidR="00FF11A6" w:rsidRPr="00732D21" w:rsidTr="00FF11A6">
        <w:tc>
          <w:tcPr>
            <w:tcW w:w="6487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ситуации «Как вести себя если…».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«Эстафета зелёного огонька».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Оформление  фото – выставки «Светофор  и  все-все-все».</w:t>
            </w:r>
          </w:p>
        </w:tc>
        <w:tc>
          <w:tcPr>
            <w:tcW w:w="1418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Инструктор  по  ФК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A6" w:rsidRPr="00732D21" w:rsidTr="00FF11A6">
        <w:trPr>
          <w:trHeight w:val="420"/>
        </w:trPr>
        <w:tc>
          <w:tcPr>
            <w:tcW w:w="6487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Просмотр  видеороликов, мультфильмов  по ПДД.</w:t>
            </w:r>
          </w:p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Чтение  произведений  и  рассматривание  иллюстраций  по безопасности  ДД.</w:t>
            </w:r>
          </w:p>
        </w:tc>
        <w:tc>
          <w:tcPr>
            <w:tcW w:w="1418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11A6" w:rsidRPr="00732D21" w:rsidTr="00FF11A6">
        <w:trPr>
          <w:trHeight w:val="263"/>
        </w:trPr>
        <w:tc>
          <w:tcPr>
            <w:tcW w:w="6487" w:type="dxa"/>
          </w:tcPr>
          <w:p w:rsidR="00FF11A6" w:rsidRPr="00732D21" w:rsidRDefault="00FF11A6" w:rsidP="00FF1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«Поиграем» - игры  по безопасности ДД.</w:t>
            </w:r>
          </w:p>
        </w:tc>
        <w:tc>
          <w:tcPr>
            <w:tcW w:w="1418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FF11A6" w:rsidRPr="00732D21" w:rsidRDefault="00FF11A6" w:rsidP="00FF1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85C7D" w:rsidRPr="00732D21" w:rsidRDefault="00185C7D" w:rsidP="00FF11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FB" w:rsidRPr="00732D21" w:rsidRDefault="00A278FB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21" w:rsidRDefault="00A278FB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732D21" w:rsidRDefault="00732D21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21" w:rsidRDefault="00732D21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21" w:rsidRDefault="00732D21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21" w:rsidRDefault="00732D21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21" w:rsidRPr="00732D21" w:rsidRDefault="00995850" w:rsidP="001074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A278FB" w:rsidRPr="0073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C7D" w:rsidRPr="0073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421" w:rsidRPr="00732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107421" w:rsidRPr="00732D21" w:rsidRDefault="00107421" w:rsidP="001074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детьми по пожарной безопасности</w:t>
      </w:r>
    </w:p>
    <w:tbl>
      <w:tblPr>
        <w:tblW w:w="10440" w:type="dxa"/>
        <w:tblInd w:w="-9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38"/>
        <w:gridCol w:w="6302"/>
        <w:gridCol w:w="2160"/>
        <w:gridCol w:w="1440"/>
      </w:tblGrid>
      <w:tr w:rsidR="00107421" w:rsidRPr="00732D21" w:rsidTr="00FF11A6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07421" w:rsidRPr="00732D21" w:rsidTr="00FF11A6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(«Огонь- друг и огонь-враг!», «Если возник пожар»)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07421" w:rsidRPr="00732D21" w:rsidTr="00FF11A6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детскому саду (знакомство с путями эвакуации, с противопожарным инвентарем).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07421" w:rsidRPr="00732D21" w:rsidTr="00FF11A6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отработке навыков эвакуации.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Гапонова М.С. (ответственный за ПБ)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апрель</w:t>
            </w:r>
          </w:p>
        </w:tc>
      </w:tr>
      <w:tr w:rsidR="00107421" w:rsidRPr="00732D21" w:rsidTr="00FF11A6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«Профессия пожарного» - чтение рассказов </w:t>
            </w:r>
          </w:p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Б.Житкова</w:t>
            </w:r>
            <w:proofErr w:type="spellEnd"/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«Первая тревога», В. Гальченко </w:t>
            </w:r>
          </w:p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пожарного» и др.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07421" w:rsidRPr="00732D21" w:rsidTr="00FF11A6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диафильмов и мультфильмов. «Внимание. Елка», «От чего загорелась елка»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07421" w:rsidRPr="00732D21" w:rsidTr="00FF11A6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«Хочу быть пожарным»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07421" w:rsidRPr="00732D21" w:rsidTr="00FF11A6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занятие «Осторожно -электроприборы»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07421" w:rsidRPr="00732D21" w:rsidTr="00FF11A6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пожарной охраны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07421" w:rsidRPr="00732D21" w:rsidTr="00FF11A6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Развлечение: «Огонь- друг и огонь-враг!»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07421" w:rsidRPr="00732D21" w:rsidTr="00FF11A6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«Юный пожарник»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07421" w:rsidRPr="00732D21" w:rsidTr="00FF11A6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Развлечение: «Осторожно - огонь»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07421" w:rsidRPr="00732D21" w:rsidTr="00FF11A6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«Защитим лес от пожара» правила поведения в лесу (на природе)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07421" w:rsidRPr="00732D21" w:rsidTr="00FF11A6">
        <w:trPr>
          <w:trHeight w:val="835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Викторина: «Знаете ли вы правила пожарной безопасности»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07421" w:rsidRPr="00732D21" w:rsidRDefault="00107421" w:rsidP="00FF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421" w:rsidRPr="00732D21" w:rsidRDefault="00107421" w:rsidP="00107421">
      <w:pPr>
        <w:rPr>
          <w:rFonts w:ascii="Times New Roman" w:hAnsi="Times New Roman" w:cs="Times New Roman"/>
          <w:sz w:val="24"/>
          <w:szCs w:val="24"/>
        </w:rPr>
      </w:pPr>
    </w:p>
    <w:p w:rsidR="005D4F75" w:rsidRDefault="00180588">
      <w:r>
        <w:rPr>
          <w:noProof/>
          <w:lang w:eastAsia="ru-RU"/>
        </w:rPr>
        <w:lastRenderedPageBreak/>
        <w:drawing>
          <wp:inline distT="0" distB="0" distL="0" distR="0">
            <wp:extent cx="5940425" cy="8169842"/>
            <wp:effectExtent l="0" t="0" r="3175" b="3175"/>
            <wp:docPr id="2" name="Рисунок 2" descr="C:\Users\uzer\Downloads\годовой пла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ownloads\годовой план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F75" w:rsidSect="00732D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C9D"/>
    <w:multiLevelType w:val="hybridMultilevel"/>
    <w:tmpl w:val="7A9657C8"/>
    <w:lvl w:ilvl="0" w:tplc="E43695E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56059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24993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2A842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2E853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22B22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BA1D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70EDB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5EB88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9B3E00"/>
    <w:multiLevelType w:val="hybridMultilevel"/>
    <w:tmpl w:val="1AFA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5436"/>
    <w:multiLevelType w:val="hybridMultilevel"/>
    <w:tmpl w:val="7E7C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06E93"/>
    <w:multiLevelType w:val="hybridMultilevel"/>
    <w:tmpl w:val="9ADE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21"/>
    <w:rsid w:val="00107421"/>
    <w:rsid w:val="00180588"/>
    <w:rsid w:val="00185C7D"/>
    <w:rsid w:val="001B0F9D"/>
    <w:rsid w:val="00201E56"/>
    <w:rsid w:val="002D52C8"/>
    <w:rsid w:val="002F5E04"/>
    <w:rsid w:val="002F7422"/>
    <w:rsid w:val="004B6F43"/>
    <w:rsid w:val="004D5E79"/>
    <w:rsid w:val="004E05DE"/>
    <w:rsid w:val="005D4F75"/>
    <w:rsid w:val="00642246"/>
    <w:rsid w:val="00642E44"/>
    <w:rsid w:val="00652C89"/>
    <w:rsid w:val="00732D21"/>
    <w:rsid w:val="00733A9A"/>
    <w:rsid w:val="00761467"/>
    <w:rsid w:val="0080651F"/>
    <w:rsid w:val="008222FA"/>
    <w:rsid w:val="00833799"/>
    <w:rsid w:val="00886B76"/>
    <w:rsid w:val="008F3134"/>
    <w:rsid w:val="008F7437"/>
    <w:rsid w:val="0090643F"/>
    <w:rsid w:val="00995850"/>
    <w:rsid w:val="00A278FB"/>
    <w:rsid w:val="00AA3AB0"/>
    <w:rsid w:val="00AB5C85"/>
    <w:rsid w:val="00B05D00"/>
    <w:rsid w:val="00B2421B"/>
    <w:rsid w:val="00C770F6"/>
    <w:rsid w:val="00C965A2"/>
    <w:rsid w:val="00CC3A77"/>
    <w:rsid w:val="00D43A85"/>
    <w:rsid w:val="00E9283F"/>
    <w:rsid w:val="00EB3790"/>
    <w:rsid w:val="00F55DA9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21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421"/>
    <w:pPr>
      <w:suppressAutoHyphens/>
      <w:spacing w:after="0" w:line="240" w:lineRule="auto"/>
      <w:jc w:val="both"/>
    </w:pPr>
    <w:rPr>
      <w:rFonts w:eastAsia="Times New Roman" w:cs="Calibri"/>
    </w:rPr>
  </w:style>
  <w:style w:type="table" w:styleId="a4">
    <w:name w:val="Table Grid"/>
    <w:basedOn w:val="a1"/>
    <w:uiPriority w:val="59"/>
    <w:rsid w:val="001074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7421"/>
    <w:pPr>
      <w:suppressAutoHyphens w:val="0"/>
      <w:ind w:left="720"/>
      <w:contextualSpacing/>
    </w:pPr>
    <w:rPr>
      <w:rFonts w:eastAsiaTheme="minorEastAsia"/>
      <w:lang w:eastAsia="ru-RU"/>
    </w:rPr>
  </w:style>
  <w:style w:type="table" w:customStyle="1" w:styleId="TableGrid">
    <w:name w:val="TableGrid"/>
    <w:rsid w:val="00EB37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21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421"/>
    <w:pPr>
      <w:suppressAutoHyphens/>
      <w:spacing w:after="0" w:line="240" w:lineRule="auto"/>
      <w:jc w:val="both"/>
    </w:pPr>
    <w:rPr>
      <w:rFonts w:eastAsia="Times New Roman" w:cs="Calibri"/>
    </w:rPr>
  </w:style>
  <w:style w:type="table" w:styleId="a4">
    <w:name w:val="Table Grid"/>
    <w:basedOn w:val="a1"/>
    <w:uiPriority w:val="59"/>
    <w:rsid w:val="001074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7421"/>
    <w:pPr>
      <w:suppressAutoHyphens w:val="0"/>
      <w:ind w:left="720"/>
      <w:contextualSpacing/>
    </w:pPr>
    <w:rPr>
      <w:rFonts w:eastAsiaTheme="minorEastAsia"/>
      <w:lang w:eastAsia="ru-RU"/>
    </w:rPr>
  </w:style>
  <w:style w:type="table" w:customStyle="1" w:styleId="TableGrid">
    <w:name w:val="TableGrid"/>
    <w:rsid w:val="00EB37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16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2020-08-26T03:14:00Z</dcterms:created>
  <dcterms:modified xsi:type="dcterms:W3CDTF">2020-10-11T13:15:00Z</dcterms:modified>
</cp:coreProperties>
</file>