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DE" w:rsidRDefault="00805A91" w:rsidP="00805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A9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805A91">
        <w:rPr>
          <w:rFonts w:ascii="Times New Roman" w:hAnsi="Times New Roman" w:cs="Times New Roman"/>
          <w:sz w:val="28"/>
          <w:szCs w:val="28"/>
        </w:rPr>
        <w:t>Ойховский</w:t>
      </w:r>
      <w:proofErr w:type="spellEnd"/>
      <w:r w:rsidRPr="00805A91">
        <w:rPr>
          <w:rFonts w:ascii="Times New Roman" w:hAnsi="Times New Roman" w:cs="Times New Roman"/>
          <w:sz w:val="28"/>
          <w:szCs w:val="28"/>
        </w:rPr>
        <w:t xml:space="preserve"> детский сад №3 «Колокольчик»</w:t>
      </w:r>
    </w:p>
    <w:p w:rsidR="00805A91" w:rsidRDefault="00805A91" w:rsidP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Default="00805A91" w:rsidP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Default="00805A91" w:rsidP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Default="00805A91" w:rsidP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Default="00805A91" w:rsidP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Default="00805A91" w:rsidP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Pr="00805A91" w:rsidRDefault="00805A91" w:rsidP="00805A91">
      <w:pPr>
        <w:jc w:val="center"/>
        <w:rPr>
          <w:rFonts w:ascii="Times New Roman" w:hAnsi="Times New Roman" w:cs="Times New Roman"/>
          <w:sz w:val="40"/>
          <w:szCs w:val="40"/>
        </w:rPr>
      </w:pPr>
      <w:r w:rsidRPr="00805A91">
        <w:rPr>
          <w:rFonts w:ascii="Times New Roman" w:hAnsi="Times New Roman" w:cs="Times New Roman"/>
          <w:sz w:val="40"/>
          <w:szCs w:val="40"/>
        </w:rPr>
        <w:t xml:space="preserve">Консультация </w:t>
      </w:r>
      <w:r>
        <w:rPr>
          <w:rFonts w:ascii="Times New Roman" w:hAnsi="Times New Roman" w:cs="Times New Roman"/>
          <w:sz w:val="40"/>
          <w:szCs w:val="40"/>
        </w:rPr>
        <w:t>для воспитателей</w:t>
      </w:r>
    </w:p>
    <w:p w:rsidR="00805A91" w:rsidRPr="00805A91" w:rsidRDefault="00805A91" w:rsidP="00805A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A91">
        <w:rPr>
          <w:rFonts w:ascii="Times New Roman" w:hAnsi="Times New Roman" w:cs="Times New Roman"/>
          <w:b/>
          <w:sz w:val="44"/>
          <w:szCs w:val="44"/>
        </w:rPr>
        <w:t>«Влияние дидактической игры</w:t>
      </w:r>
    </w:p>
    <w:p w:rsidR="00805A91" w:rsidRPr="00805A91" w:rsidRDefault="00805A91" w:rsidP="00805A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A91">
        <w:rPr>
          <w:rFonts w:ascii="Times New Roman" w:hAnsi="Times New Roman" w:cs="Times New Roman"/>
          <w:b/>
          <w:sz w:val="44"/>
          <w:szCs w:val="44"/>
        </w:rPr>
        <w:t xml:space="preserve"> на интеллектуальный опыт ребенка»</w:t>
      </w:r>
    </w:p>
    <w:p w:rsidR="00805A91" w:rsidRDefault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Default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Default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Default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Default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Default="0080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Default="00805A91" w:rsidP="00805A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Мишина Т.С., </w:t>
      </w:r>
    </w:p>
    <w:p w:rsidR="00805A91" w:rsidRDefault="00805A91" w:rsidP="00805A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05A91" w:rsidRDefault="00805A91" w:rsidP="00805A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A91" w:rsidRDefault="00805A91" w:rsidP="00805A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A91" w:rsidRDefault="00805A91" w:rsidP="00805A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A91" w:rsidRDefault="00805A91" w:rsidP="00805A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A91" w:rsidRDefault="00805A91" w:rsidP="0080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йха</w:t>
      </w:r>
      <w:proofErr w:type="spellEnd"/>
    </w:p>
    <w:p w:rsidR="00805A91" w:rsidRDefault="00805A91" w:rsidP="0080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805A91" w:rsidRDefault="00805A91" w:rsidP="00805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6FA" w:rsidRDefault="00805A91" w:rsidP="009406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lastRenderedPageBreak/>
        <w:t>Среди всего многообразия игр для дошкольников особое место принадлежит дидактическим играм. Дидактические игры - это разновидность игр с правилами, специально создаваемых педагогикой в целях воспитания и обучения детей. Эти игры направлены на решение конкретных задач обучения детей, но в, то же время в них проявляется воспитательное и развивающее влияние игровой деятельности.</w:t>
      </w:r>
      <w:r w:rsidRPr="00805A91">
        <w:rPr>
          <w:sz w:val="28"/>
          <w:szCs w:val="28"/>
        </w:rPr>
        <w:br/>
        <w:t>   Значение игры в воспитании ребенка рассматривается во многих педагогических системах прошлого и настоящего. </w:t>
      </w:r>
    </w:p>
    <w:p w:rsidR="009406FA" w:rsidRDefault="00805A91" w:rsidP="009406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br/>
      </w:r>
      <w:r w:rsidRPr="00805A91">
        <w:rPr>
          <w:rStyle w:val="a4"/>
          <w:sz w:val="28"/>
          <w:szCs w:val="28"/>
        </w:rPr>
        <w:t>   Дидактическая игра</w:t>
      </w:r>
      <w:r w:rsidRPr="00805A91">
        <w:rPr>
          <w:sz w:val="28"/>
          <w:szCs w:val="28"/>
        </w:rPr>
        <w:t> — это средство обучения и воспитания, воздействующее на эмоциональную, интеллектуальную сферу детей,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 Следовательно, дидактическая игра имеет огромное значение в активизации познавательной деятельности дошкольников, в частности, в развитии их познавательной самостоятельности. </w:t>
      </w:r>
      <w:r w:rsidRPr="00805A91">
        <w:rPr>
          <w:sz w:val="28"/>
          <w:szCs w:val="28"/>
        </w:rPr>
        <w:br/>
        <w:t>   Дидактические игры, «...создают условия для возникновения потребности, ее закрепления (ситуации соперничества, сравнения, соревнования); обеспечивают процесс познания своих возможностей и возможностей сверстника; позволяют знакомить детей с социально полезными способами самоутверждения; предоставляют возможно</w:t>
      </w:r>
      <w:r w:rsidR="009406FA">
        <w:rPr>
          <w:sz w:val="28"/>
          <w:szCs w:val="28"/>
        </w:rPr>
        <w:t xml:space="preserve">сть для выполнения различных по </w:t>
      </w:r>
      <w:r w:rsidRPr="00805A91">
        <w:rPr>
          <w:sz w:val="28"/>
          <w:szCs w:val="28"/>
        </w:rPr>
        <w:t>статусу ролей».</w:t>
      </w:r>
    </w:p>
    <w:p w:rsidR="009406FA" w:rsidRDefault="00805A91" w:rsidP="009406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br/>
        <w:t>   Из понимания значения дидактических игр вытекают следующие требования к ним:</w:t>
      </w:r>
    </w:p>
    <w:p w:rsidR="009406FA" w:rsidRDefault="00805A91" w:rsidP="009406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br/>
        <w:t>• Каждая дидактическая игра должна давать упражнения, полезные для тренировки памяти и умственного развития детей в целом, а также их воспитания.</w:t>
      </w:r>
      <w:r w:rsidRPr="00805A91">
        <w:rPr>
          <w:sz w:val="28"/>
          <w:szCs w:val="28"/>
        </w:rPr>
        <w:br/>
        <w:t>• В дидактической игре обязательно наличие увлекательной задачи, решение которой требует умственного усилия, преодоления некоторых трудностей. </w:t>
      </w:r>
      <w:r w:rsidRPr="00805A91">
        <w:rPr>
          <w:sz w:val="28"/>
          <w:szCs w:val="28"/>
        </w:rPr>
        <w:br/>
        <w:t>• Дидактизм в игре должен сочетаться с занимательностью, шуткой, юмором.</w:t>
      </w:r>
      <w:r w:rsidRPr="00805A91">
        <w:rPr>
          <w:sz w:val="28"/>
          <w:szCs w:val="28"/>
        </w:rPr>
        <w:br/>
        <w:t>• Увлечение игрой мобилизует умственную деятельность, облегчает выполнение задачи.</w:t>
      </w:r>
    </w:p>
    <w:p w:rsidR="009406FA" w:rsidRDefault="00805A91" w:rsidP="009406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t> </w:t>
      </w:r>
      <w:r w:rsidRPr="00805A91">
        <w:rPr>
          <w:sz w:val="28"/>
          <w:szCs w:val="28"/>
        </w:rPr>
        <w:br/>
        <w:t>  Основным элементом дидактической игры является дидактическая задача.              Она тесно связана с программой занятий. Все остальные элементы подчинены этой задаче и обеспечивают ее выполнение.</w:t>
      </w:r>
      <w:r w:rsidRPr="00805A91">
        <w:rPr>
          <w:sz w:val="28"/>
          <w:szCs w:val="28"/>
        </w:rPr>
        <w:br/>
        <w:t>  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 w:rsidR="009406FA" w:rsidRDefault="00805A91" w:rsidP="009406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br/>
        <w:t xml:space="preserve">  Большая роль в дидактической игре принадлежит правилам. Они </w:t>
      </w:r>
      <w:r w:rsidRPr="00805A91">
        <w:rPr>
          <w:sz w:val="28"/>
          <w:szCs w:val="28"/>
        </w:rPr>
        <w:lastRenderedPageBreak/>
        <w:t>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  <w:r w:rsidRPr="00805A91">
        <w:rPr>
          <w:sz w:val="28"/>
          <w:szCs w:val="28"/>
        </w:rPr>
        <w:br/>
        <w:t>   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т, е. подчиняться правилам игры.</w:t>
      </w:r>
    </w:p>
    <w:p w:rsidR="00805A91" w:rsidRPr="00805A91" w:rsidRDefault="00805A91" w:rsidP="009406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t>Немаловажная роль в дидактических играх принадлежит игровому действию.</w:t>
      </w:r>
    </w:p>
    <w:p w:rsidR="00AB15F6" w:rsidRDefault="00805A91" w:rsidP="00805A9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805A91">
        <w:rPr>
          <w:rStyle w:val="a4"/>
          <w:sz w:val="28"/>
          <w:szCs w:val="28"/>
        </w:rPr>
        <w:t>Игровое действие</w:t>
      </w:r>
      <w:r w:rsidRPr="00805A91">
        <w:rPr>
          <w:sz w:val="28"/>
          <w:szCs w:val="28"/>
        </w:rPr>
        <w:t> — это проявление активности детей в игровых целях: катать разноцветные шары, разбирать башенку, собирать матрешку, перекладывать кубики, отгадывать предметы по описанию, отгадывать, какое изменение произошло с предметами, расставленными на столе, выиграть соревнование, выполнить роль волка, покупателя, продавца, отгадчика и т. д.</w:t>
      </w:r>
      <w:r w:rsidRPr="00805A91">
        <w:rPr>
          <w:sz w:val="28"/>
          <w:szCs w:val="28"/>
        </w:rPr>
        <w:br/>
        <w:t>   Если проанализировать дидактические игры с точки зрения того, что в них занимает и увлекает детей, то окажется, что</w:t>
      </w:r>
      <w:proofErr w:type="gramEnd"/>
      <w:r w:rsidRPr="00805A91">
        <w:rPr>
          <w:sz w:val="28"/>
          <w:szCs w:val="28"/>
        </w:rPr>
        <w:t xml:space="preserve"> детей интересует, прежде всего,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 успешно, так как его внимание, прежде всего, направлено на развертывание игрового действия и выполнение правил игры. Незаметно для себя, без особого напряжения, играя, он вып</w:t>
      </w:r>
      <w:r w:rsidR="00AB15F6">
        <w:rPr>
          <w:sz w:val="28"/>
          <w:szCs w:val="28"/>
        </w:rPr>
        <w:t>олняет дидактическую задачу.</w:t>
      </w:r>
    </w:p>
    <w:p w:rsidR="00AB15F6" w:rsidRDefault="00805A91" w:rsidP="00AB15F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</w:t>
      </w:r>
      <w:r w:rsidR="00AB15F6">
        <w:rPr>
          <w:sz w:val="28"/>
          <w:szCs w:val="28"/>
        </w:rPr>
        <w:t>аниями, умениями и навыками.</w:t>
      </w:r>
    </w:p>
    <w:p w:rsidR="00AB15F6" w:rsidRDefault="00805A91" w:rsidP="00AB15F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</w:t>
      </w:r>
      <w:r w:rsidR="00AB15F6">
        <w:rPr>
          <w:sz w:val="28"/>
          <w:szCs w:val="28"/>
        </w:rPr>
        <w:t>.</w:t>
      </w:r>
    </w:p>
    <w:p w:rsidR="009406FA" w:rsidRDefault="00AB15F6" w:rsidP="00AB15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05A91" w:rsidRPr="00805A91">
        <w:rPr>
          <w:sz w:val="28"/>
          <w:szCs w:val="28"/>
        </w:rPr>
        <w:t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- является прекрасным средством воспитания коллективизма.</w:t>
      </w:r>
    </w:p>
    <w:p w:rsidR="009406FA" w:rsidRDefault="00805A91" w:rsidP="009406FA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t>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</w:p>
    <w:p w:rsidR="009406FA" w:rsidRDefault="00805A91" w:rsidP="009406FA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lastRenderedPageBreak/>
        <w:t>Чем содержательнее игровое действие и правила дидактических игр, тем активнее действует ребенок. А это дает возможность воспитателю формировать взаимоотношения детей: умение действовать по очереди в соответствии с правилами игры, считаться с желаниями участников игры, помогать товарищам в затруднениях. В ходе игры есть возможность добиваться проявления инициативы каждым ребенком в достижении поставленной цели. Однако эти качества личности не воспитываются в ребенке сами по себе, их нужно постепенно, терпеливо формировать. Если детям любого возраста давать дидактическую игрушку, не раскрывая четко и ясно правил игры с ней, то игра протекает сумбурно и теряет свою воспитательную ценность.</w:t>
      </w:r>
    </w:p>
    <w:p w:rsidR="00805A91" w:rsidRPr="00805A91" w:rsidRDefault="00805A91" w:rsidP="009406FA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05A91">
        <w:rPr>
          <w:sz w:val="28"/>
          <w:szCs w:val="28"/>
        </w:rPr>
        <w:t>В дидактических играх поведение ребенка, его действия, взаимоотношения с другими детьми регулируются правилами. Для того чтобы игра действительно служила воспитательным целям, дети должны хорошо знать правила и точно им следовать. Научить их этому должен воспитатель.    Особенно это важно делать с самого раннего возраста. Тогда постепенно дети приучаются действовать в соответствии с правилами и у них фор Дидактические игры оказывают огромное влияние на развитие речи детей.  Детей следует постоянно побуждать к общению друг с другом и комментированию своих действий - это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речи, и т. д</w:t>
      </w:r>
      <w:proofErr w:type="gramStart"/>
      <w:r w:rsidRPr="00805A91">
        <w:rPr>
          <w:sz w:val="28"/>
          <w:szCs w:val="28"/>
        </w:rPr>
        <w:t>.О</w:t>
      </w:r>
      <w:proofErr w:type="gramEnd"/>
      <w:r w:rsidRPr="00805A91">
        <w:rPr>
          <w:sz w:val="28"/>
          <w:szCs w:val="28"/>
        </w:rPr>
        <w:t>ни создаются взрослыми с целью воспитания и обучения детей. Но для игроков воспитательные и образовательные задачи не выступают открыто, они решаются через игровую задачу, игровые действия, правила.</w:t>
      </w:r>
    </w:p>
    <w:p w:rsidR="00805A91" w:rsidRPr="00805A91" w:rsidRDefault="00805A91" w:rsidP="00805A9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05A91">
        <w:rPr>
          <w:sz w:val="28"/>
          <w:szCs w:val="28"/>
        </w:rPr>
        <w:t>   Включая игру в педагогический процесс, воспитатель учит детей играть, создавать, по словам А.С. Макаренко, «хорошую игру». Для такой игры характерны следующие качества: воспитательно-познавательная ценность содержания, полнота и правильность отражаемых представлений; целесообразность, активность, организованность и творческий характер игровых действий; подчинение правилам и способность руководствоваться ими в игре с учетом интересов отдельных детей и всех играющих; целенаправленное использование игрушек.</w:t>
      </w:r>
    </w:p>
    <w:p w:rsidR="00805A91" w:rsidRPr="00805A91" w:rsidRDefault="00805A91" w:rsidP="00805A9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05A91">
        <w:rPr>
          <w:sz w:val="28"/>
          <w:szCs w:val="28"/>
        </w:rPr>
        <w:t>1.Необходимо вызвать интерес к игре у детей: создание сюрпризного момента, игровой ситуации, через использование каких-либо сказочных героев. В ходе проведения дидактических игр педагог должен сохранять игровое настроение у детей: интересный материал, шутки, смех, тон воспитателя. Дети не должны ощущать на себе обучающего характера игры. Каждая игра должна содержать элемент новизны.</w:t>
      </w:r>
    </w:p>
    <w:p w:rsidR="00805A91" w:rsidRPr="00805A91" w:rsidRDefault="00805A91" w:rsidP="00805A9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05A91">
        <w:rPr>
          <w:sz w:val="28"/>
          <w:szCs w:val="28"/>
        </w:rPr>
        <w:t xml:space="preserve">2.Необходимо создавать условия для игр: подбирать соответствующий дидактический материал и дидактические игрушки, игры. Продумывать, как </w:t>
      </w:r>
      <w:proofErr w:type="gramStart"/>
      <w:r w:rsidRPr="00805A91">
        <w:rPr>
          <w:sz w:val="28"/>
          <w:szCs w:val="28"/>
        </w:rPr>
        <w:t>разместить</w:t>
      </w:r>
      <w:proofErr w:type="gramEnd"/>
      <w:r w:rsidRPr="00805A91">
        <w:rPr>
          <w:sz w:val="28"/>
          <w:szCs w:val="28"/>
        </w:rPr>
        <w:t xml:space="preserve"> дидактический материал и игрушки, чтобы дети могли свободно ими пользоваться; обеспечить место для игр. Учить детей бережно </w:t>
      </w:r>
      <w:r w:rsidRPr="00805A91">
        <w:rPr>
          <w:sz w:val="28"/>
          <w:szCs w:val="28"/>
        </w:rPr>
        <w:lastRenderedPageBreak/>
        <w:t>обращаться с дидактическими игрушками, играми, аккуратно складывать их по окончании деятельности. Особого внимания педагога требуют настольно-печатные игры, из которых легко теряются фишки, кубики, карточки и другие атрибуты.</w:t>
      </w:r>
    </w:p>
    <w:p w:rsidR="00805A91" w:rsidRPr="00805A91" w:rsidRDefault="00805A91" w:rsidP="00805A9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05A91">
        <w:rPr>
          <w:sz w:val="28"/>
          <w:szCs w:val="28"/>
        </w:rPr>
        <w:t>  Руководство дидактической игрой состоит в правильном определении дидактических задач - познавательного содержания; в определении игровых задач и реализации через них дидактических задач; в продумывании игровых действий и правил, в предвидении обучающих результатов. Педагогу необходимо добиваться активности всех детей, особенно в коллективных играх: каждый ребенок должен понять и принять дидактическую задачу.</w:t>
      </w:r>
    </w:p>
    <w:p w:rsidR="00805A91" w:rsidRPr="00805A91" w:rsidRDefault="00805A91" w:rsidP="00805A9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05A91">
        <w:rPr>
          <w:sz w:val="28"/>
          <w:szCs w:val="28"/>
        </w:rPr>
        <w:t xml:space="preserve">Педагог должен следить за выполнением игровых правил, исправлять ошибки детей, напоминать о существовании правил, если ребята отклоняются от них. Следует заботиться о постоянном обогащении игрового опыта детей. Для этого целесообразно проводить обучение игровым действиям с дидактическими игрушками, выполняя эти действия вместе с ребенком, организовывать ситуации </w:t>
      </w:r>
      <w:proofErr w:type="spellStart"/>
      <w:r w:rsidRPr="00805A91">
        <w:rPr>
          <w:sz w:val="28"/>
          <w:szCs w:val="28"/>
        </w:rPr>
        <w:t>взаимообучения</w:t>
      </w:r>
      <w:proofErr w:type="spellEnd"/>
      <w:r w:rsidRPr="00805A91">
        <w:rPr>
          <w:sz w:val="28"/>
          <w:szCs w:val="28"/>
        </w:rPr>
        <w:t xml:space="preserve"> детей.</w:t>
      </w:r>
    </w:p>
    <w:p w:rsidR="00805A91" w:rsidRPr="00805A91" w:rsidRDefault="00805A91" w:rsidP="00805A9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05A91">
        <w:rPr>
          <w:sz w:val="28"/>
          <w:szCs w:val="28"/>
        </w:rPr>
        <w:t xml:space="preserve">  Дидактическая игра как одна из форм обучения проводится во время, которое отводится в режиме на занятия. Важно установить правильное соотношение между этими двумя формами обучения, определить их взаимосвязь и место в едином педагогическом процессе. Дидактические игры иногда предшествуют занятиям; в таких случаях целью их является привлечение интереса детей к тому, что будет содержанием занятия. Игра может чередоваться с занятиями, когда необходимо усилить самостоятельную деятельность детей, организовать применение </w:t>
      </w:r>
      <w:proofErr w:type="gramStart"/>
      <w:r w:rsidRPr="00805A91">
        <w:rPr>
          <w:sz w:val="28"/>
          <w:szCs w:val="28"/>
        </w:rPr>
        <w:t>усвоенного</w:t>
      </w:r>
      <w:proofErr w:type="gramEnd"/>
      <w:r w:rsidRPr="00805A91">
        <w:rPr>
          <w:sz w:val="28"/>
          <w:szCs w:val="28"/>
        </w:rPr>
        <w:t xml:space="preserve"> в игровой деятельности, подвести итог, обобщить изученный на занятиях материал.</w:t>
      </w:r>
    </w:p>
    <w:p w:rsidR="00805A91" w:rsidRPr="00805A91" w:rsidRDefault="00805A91" w:rsidP="00805A9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05A91">
        <w:rPr>
          <w:sz w:val="28"/>
          <w:szCs w:val="28"/>
        </w:rPr>
        <w:t>  Заканчивая игру, педагог должен вызвать у детей интерес к ее продолжению, создать радостную перспективу. Обычно он говорит: «В следующий раз будем играть еще лучше» или: «Новая игра будет еще интереснее». Воспитатель разрабатывает варианты знакомых детям игр и создает новые - полезные и увлекательные.</w:t>
      </w:r>
    </w:p>
    <w:p w:rsidR="00805A91" w:rsidRPr="00805A91" w:rsidRDefault="00805A91" w:rsidP="00805A9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05A91">
        <w:rPr>
          <w:sz w:val="28"/>
          <w:szCs w:val="28"/>
        </w:rPr>
        <w:t xml:space="preserve">  Воспитатель должен подготовиться к проведению обучающих игр. Подготовка педагога заключается в выборе цели игры, подборе самой игры, определение способа организации и места проведения, подготовке необходимого материала. Воспитатель продумывает ее структуру, тщательно и всесторонне разрабатывает план действий для достижения поставленной в игре задачи. В этом плане должны быть определены свои действия, действия группы, намечены дети, на которых нужно обратить внимание, подобран игровой материал и прикинут расчет времени. Отбирая игры, воспитатель исходит из того, какие программные задачи он будет решать с их помощью, как игра будет способствовать развитию умственной активности детей, воспитанию нравственных сторон личности, тренировать сенсорный опыт. </w:t>
      </w:r>
      <w:r w:rsidRPr="00805A91">
        <w:rPr>
          <w:sz w:val="28"/>
          <w:szCs w:val="28"/>
        </w:rPr>
        <w:lastRenderedPageBreak/>
        <w:t>Соответствует ли дидактическая задача игры тому программному содержанию, которое изучается на занятиях.</w:t>
      </w:r>
    </w:p>
    <w:p w:rsidR="00805A91" w:rsidRPr="00805A91" w:rsidRDefault="00805A91" w:rsidP="00805A9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05A91">
        <w:rPr>
          <w:sz w:val="28"/>
          <w:szCs w:val="28"/>
        </w:rPr>
        <w:t>   Таким образом, 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воспитательного воздействия на детей дошкольного возраста.</w:t>
      </w:r>
    </w:p>
    <w:p w:rsidR="00805A91" w:rsidRPr="00805A91" w:rsidRDefault="00805A91" w:rsidP="00805A91">
      <w:pPr>
        <w:rPr>
          <w:rFonts w:ascii="Times New Roman" w:hAnsi="Times New Roman" w:cs="Times New Roman"/>
          <w:sz w:val="28"/>
          <w:szCs w:val="28"/>
        </w:rPr>
      </w:pPr>
    </w:p>
    <w:sectPr w:rsidR="00805A91" w:rsidRPr="00805A91" w:rsidSect="0018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A91"/>
    <w:rsid w:val="00180ADE"/>
    <w:rsid w:val="00805A91"/>
    <w:rsid w:val="00917BD7"/>
    <w:rsid w:val="009406FA"/>
    <w:rsid w:val="00AB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5A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1645</Words>
  <Characters>9382</Characters>
  <Application>Microsoft Office Word</Application>
  <DocSecurity>0</DocSecurity>
  <Lines>78</Lines>
  <Paragraphs>22</Paragraphs>
  <ScaleCrop>false</ScaleCrop>
  <Company>Microsoft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2018-03-16T07:56:00Z</dcterms:created>
  <dcterms:modified xsi:type="dcterms:W3CDTF">2018-03-16T10:17:00Z</dcterms:modified>
</cp:coreProperties>
</file>