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0"/>
          <w:szCs w:val="30"/>
        </w:rPr>
      </w:pPr>
      <w:r>
        <w:rPr>
          <w:rFonts w:eastAsia="Times New Roman" w:cs="Arial" w:ascii="Times New Roman" w:hAnsi="Times New Roman"/>
          <w:color w:val="333333"/>
          <w:sz w:val="30"/>
          <w:szCs w:val="30"/>
          <w:lang w:eastAsia="ru-RU"/>
        </w:rPr>
        <w:t xml:space="preserve">Муниципальное бюджетное дошкольное образовательное учреждение Ойховский детский сад №3 «Колокольчик» 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4"/>
          <w:szCs w:val="44"/>
        </w:rPr>
      </w:pPr>
      <w:r>
        <w:rPr>
          <w:rFonts w:eastAsia="Times New Roman" w:cs="Arial" w:ascii="Times New Roman" w:hAnsi="Times New Roman"/>
          <w:b/>
          <w:bCs/>
          <w:color w:val="333333"/>
          <w:sz w:val="44"/>
          <w:szCs w:val="44"/>
          <w:lang w:eastAsia="ru-RU"/>
        </w:rPr>
        <w:t>Консультация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bCs/>
          <w:color w:val="333333"/>
          <w:lang w:eastAsia="ru-RU"/>
        </w:rPr>
      </w:pPr>
      <w:r>
        <w:rPr>
          <w:rFonts w:eastAsia="Times New Roman" w:cs="Arial"/>
          <w:b/>
          <w:bCs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bCs/>
          <w:color w:val="333333"/>
          <w:lang w:eastAsia="ru-RU"/>
        </w:rPr>
      </w:pPr>
      <w:r>
        <w:rPr>
          <w:rFonts w:eastAsia="Times New Roman" w:cs="Arial"/>
          <w:b/>
          <w:bCs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eastAsia="Times New Roman" w:cs="Arial" w:ascii="Times New Roman" w:hAnsi="Times New Roman"/>
          <w:b/>
          <w:bCs/>
          <w:color w:val="333333"/>
          <w:sz w:val="36"/>
          <w:szCs w:val="36"/>
          <w:lang w:eastAsia="ru-RU"/>
        </w:rPr>
        <w:t xml:space="preserve">Тема: </w:t>
      </w:r>
      <w:r>
        <w:rPr>
          <w:rFonts w:eastAsia="Times New Roman" w:cs="Arial" w:ascii="Times New Roman" w:hAnsi="Times New Roman"/>
          <w:color w:val="333333"/>
          <w:sz w:val="36"/>
          <w:szCs w:val="36"/>
          <w:lang w:eastAsia="ru-RU"/>
        </w:rPr>
        <w:t xml:space="preserve"> «Использование игровых технологий в работе с детьми по развитию речи»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30"/>
          <w:szCs w:val="30"/>
        </w:rPr>
      </w:pPr>
      <w:r>
        <w:rPr>
          <w:rFonts w:eastAsia="Times New Roman" w:cs="Arial" w:ascii="Times New Roman" w:hAnsi="Times New Roman"/>
          <w:b/>
          <w:bCs/>
          <w:color w:val="333333"/>
          <w:sz w:val="30"/>
          <w:szCs w:val="30"/>
          <w:lang w:eastAsia="ru-RU"/>
        </w:rPr>
        <w:t>Воспитатель:</w:t>
      </w:r>
      <w:r>
        <w:rPr>
          <w:rFonts w:eastAsia="Times New Roman" w:cs="Arial" w:ascii="Times New Roman" w:hAnsi="Times New Roman"/>
          <w:color w:val="333333"/>
          <w:sz w:val="30"/>
          <w:szCs w:val="30"/>
          <w:lang w:eastAsia="ru-RU"/>
        </w:rPr>
        <w:t xml:space="preserve"> Безуглова Ж.Р.</w:t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color w:val="333333"/>
          <w:lang w:eastAsia="ru-RU"/>
        </w:rPr>
      </w:pPr>
      <w:r>
        <w:rPr>
          <w:rFonts w:eastAsia="Times New Roman" w:cs="Arial"/>
          <w:color w:val="333333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333333"/>
          <w:sz w:val="28"/>
          <w:szCs w:val="28"/>
          <w:lang w:eastAsia="ru-RU"/>
        </w:rPr>
        <w:t>2017 год</w:t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ab/>
        <w:t>Одним из основных показателей уровня развития умственных способностей ребёнка, считается богатство его речи, поэтому взрослым важно поддержать и обеспечить развитие познавательных и речевых способностей дошкольников.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В настоящее время, в соответствии с Федеральными Государственными Требованиями к структуре общеобразовательной программы дошкольного воспитания высокий уровень развития речевых способностей в дошкольном возраст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u w:val="single"/>
          <w:lang w:eastAsia="ru-RU"/>
        </w:rPr>
        <w:t>включает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адекватное использование ребенком вербальных и невербальных средств общения,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владение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способность изменять стиль общения со взрослым или сверстником, в зависимости от ситуации.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Одним из эффективных средств 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развития речевых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способностей у дошкольников является обобщение и систематизация опыта педагогических инноваций при применении 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игровых технологий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Выявление игровых технологий, позволяющих развивать все компоненты устной речи детей.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b w:val="false"/>
          <w:b w:val="false"/>
          <w:bCs w:val="false"/>
          <w:color w:val="000000"/>
          <w:lang w:eastAsia="ru-RU"/>
        </w:rPr>
      </w:pPr>
      <w:r>
        <w:rPr>
          <w:rFonts w:eastAsia="Times New Roman" w:cs="Arial"/>
          <w:b w:val="false"/>
          <w:bCs w:val="false"/>
          <w:color w:val="00000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u w:val="single"/>
          <w:lang w:eastAsia="ru-RU"/>
        </w:rPr>
        <w:t>Ставим перед собой следующие задачи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Развивать речь детей через разнообразные игровые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2 .Развитие и совершенствование всех сторон устной речи каждого ребёнка 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000000"/>
          <w:sz w:val="28"/>
          <w:szCs w:val="28"/>
          <w:lang w:eastAsia="ru-RU"/>
        </w:rPr>
        <w:t>(произношение, словарь, грамматический строй, связная речь)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Развитие мелкой моторики рук.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Обратить внимание родителей на возможности развития коммуникативной сферы ребёнка в семье и детском саду.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Оснащение предметно-развивающей среды.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Игровые технологии речевого развития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дошкольников условно можно разделить на </w:t>
      </w:r>
      <w:r>
        <w:rPr>
          <w:rFonts w:eastAsia="Times New Roman" w:cs="Arial" w:ascii="Times New Roman" w:hAnsi="Times New Roman"/>
          <w:color w:val="000000"/>
          <w:sz w:val="28"/>
          <w:szCs w:val="28"/>
          <w:u w:val="single"/>
          <w:lang w:eastAsia="ru-RU"/>
        </w:rPr>
        <w:t>группы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1.Развитие артикуляционного аппарата.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Развитие моторики.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3. Театрализованная деятельность.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4. Пальчиковая гимнастика.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5.Гимнастика «Су-Джок».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6. Сюжетно-ролевые игры.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7.Зрительная гимнастика.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8. Дыхательная гимнастика.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u w:val="single"/>
          <w:lang w:eastAsia="ru-RU"/>
        </w:rPr>
        <w:t>Театрализованная деятельность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Виды театрализованных игр и упражнений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 движениями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имитацию голоса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Игры – пантомимы, Игры - превращения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Театральные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слухового восприятия и творческого воображения.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Пальчиковая гимнастика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развивать речь ребенка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Физкультминутки - проводится, с целью активно изменить деятельность детей и этим ослабить утомление, а затем снова переключить их на продолжение занятие,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развивать речь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, координацию движения и мелкую моторику</w:t>
      </w:r>
    </w:p>
    <w:p>
      <w:pPr>
        <w:pStyle w:val="Normal"/>
        <w:spacing w:lineRule="auto" w:line="240" w:before="225" w:after="225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Зрительная гимнастика - улучшает кровоснабжение глазных яблок, нормализует тонус глазодвигательных мышц, способствует быстрому снятию зрительного утомления.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Дыхательная гимнастика - правильное дыхание стимулирует работу сердца, головного мозга и нервной системы, избавляет человека от многих болезней, улучшает пищеварение, эффективная профилактика снижения заболеваемости.</w:t>
      </w:r>
    </w:p>
    <w:p>
      <w:pPr>
        <w:pStyle w:val="Normal"/>
        <w:spacing w:lineRule="auto" w:line="240" w:before="225" w:after="225"/>
        <w:jc w:val="both"/>
        <w:rPr>
          <w:color w:val="000000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 пользе дыхательной гимнастики, знают все. Но мало кто из нас задумывался, что и слух, и речь напрямую связаны с дыханием, что без правильного дыхания ребёнок не научится чисто говорить, точно и верно слышать звуки . Дыхание влияет на звукопроизношение, артикуляцию и развитие голоса.  Дыхательные упражнения 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удлинённым, постепенным выходом, что позволяет получи запас воздуха для произнесения различных по длине отрезков. Слух, речь, дыхание связаны между собой в неразрывное целое. Поэтому давайте будем заниматься с малышом с самого раннего возраста дыхательной гимнастикой, тогда мы сможем избежать большинства проблем, связанных с речью и многих соматических болезней. Методическая подборка «Гимнастика для глаз» в стихах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Зрительная гимнастика в стихах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 –налево, два – направо,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Три –наверх, четыре - вниз.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теперь по кругу смотрим,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Чтобы лучше видеть мир.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Взгляд направим ближе, дальше,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Тренируя мышцу глаз.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Видеть скоро будем лучше,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Убедитесь вы сейчас!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теперь нажмем немного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Точки возле своих глаз.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Сил дадим им много-много,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Чтоб усилить в тыщу раз!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* * *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гимнастику для глаз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Выполняем каждый раз.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Вправо, влево, кругом, вниз,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Повторить ты не ленись.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Укрепляем мышцы глаза.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Видеть лучше будем сразу.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* * *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вправо, глазки влево,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по кругу проведем.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Быстро – быстро поморгаем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немножечко потрем.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Посмотри на кончик носа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в «межбровье» посмотри.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Круг, квадрат и треугольник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 три раза повтори.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закрываем,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Медленно вдыхаем.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на выдохе опять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заставляй моргать.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сейчас расслабились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места отправились.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Автобус.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в автобусе сидим,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 все стороны глядим.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Глядим назад, глядим вперед,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автобус не везет.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Внизу речка – глубоко,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Вверху птички – высоко.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Щётки по стеклу шуршат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Все капельки смести хотят.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Колёса закружились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Вперёд мы покатились.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Сова.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лесу темно.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Все спят давно.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Только совушка-сова,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большая голова,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суку сидит,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 все стороны глядит.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Вправо, влево, вверх и вниз,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Звери, птицы, эх, держись!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осмотрела все кругом –</w:t>
      </w:r>
    </w:p>
    <w:p>
      <w:pPr>
        <w:pStyle w:val="Normal"/>
        <w:spacing w:lineRule="auto" w:line="240" w:before="225" w:after="225"/>
        <w:jc w:val="both"/>
        <w:rPr>
          <w:color w:val="000000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 добычею бегом!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Часы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Тик-так, тик-так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Все часы идут вот так: тик-так, тик-так,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Налево раз, направо раз,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тоже можем так,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Тик-так, тик-так.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* * *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ладонь к глазам приставим,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Ноги крепкие расставим.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Поворачиваясь вправо,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Оглядимся величаво.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налево надо тоже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Поглядеть из под ладошек.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– направо! И еще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Через левое плечо!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Хомка - хомка хомячок,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Полосатенький бочок.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Хомка рано встаёт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свои хомка трет.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Поморгает – раз, два, три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Вдох и выдох. Посмотри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Далеко ручей бежит,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носу комар пищит.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Смотрит хомка выше, ниже,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Вправо, влево, дальше, ближе…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Осмотрел он все кругом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Праг! и в норочку бегом!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«Жук»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 журавлю жук подлетел,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Зажужжал и запел «Ж-ж-ж.»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Вот он вправо полетел,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Каждый вправо посмотрел.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Вот он влево полетел,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Каждый влево посмотрел.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Жук на нос хочет сесть,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Не дадим ему присесть.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Жук наш приземлился,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Зажужжал и закружился. «Ж-ж-ж.»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Жук, вот правая ладошка,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Посиди на ней немножко.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Жук, вот левая ладошка,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Посиди на ней немножко.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Дети вытягивают поочерёдно вперёд правую и левую руки, смотрят на ладо</w:t>
        <w:softHyphen/>
        <w:t>шку; затем встают на ноги, тянутся вверх на носочках и хлопают в ладоши, медленно опуская руки.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Жук наверх полетел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на потолок присел.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носочки мы привстали,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Но жука мы не достали.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Хлопнем дружно—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Хлоп-хлоп-хлоп,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Чтобы улететь он смог.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«Ж-ж-ж.»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"Дождик"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Капля первая упала - кап! (сверху пальцем показывают траекторию ее движе</w:t>
        <w:softHyphen/>
        <w:t>ния)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вторая пробежала - кап!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на небо посмотрели, (то же самое)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Капельки кап - кап запели,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Намочились лица.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их вытирали. (вытирают лицо руками)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Туфли - посмотрите - (показывают вниз и смотрят)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Мокрыми стали.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Плечами дружно поведем (движения плечами)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все капельки стряхнем.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 дождя убежим.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Под кусточком посидим. (приседают)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"Самолет"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Пролетает самолет, (смотрят вверх и водят пальцем за воображаемым самоле</w:t>
        <w:softHyphen/>
        <w:t>том)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 ним собрался я в полет,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Правое крыло отвел, (отводят руки по переменно 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Посмотрел. прослеживают взглядом)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Левое крыло отвел,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Поглядел.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"Отдыхалочка"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играли, рисовали (выполняется действия, о которых идет речь)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Наши глазки так устали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дадим им отдохнуть,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Их закроем на чуть - чуть.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теперь их открываем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немного поморгаем.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"Ночь"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Ночь. Темно на улице. (Выполняют действия, о которых идет речь)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Надо нам зажмурится.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Раз, два, три, четыре, 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Можно глазки открывать.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Снова до пяти считаем,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Снова глазки закрываем.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Раз, два, три, четыре, 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Открываем их опять.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(повторить 3 - 4 раза)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"Прогулка в лесу"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отправились гулять. Шагают на месте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Грибы - ягоды искать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Как прекрасен этот лес.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Полон разных он чудес.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Светит солнце в вышине, смотрят вверх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Вот грибок растет на пне, смотрят вниз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Дрозд на дереве сидит, смотрят вверх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Ежик под кустом шуршит. смотрят вниз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Слева ель растет - старушка, смотрят вправо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Справа сосенки - подружки. смотрят влево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Где вы, ягоды, ау! повторяют движения глаз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Все равно я вас найду! влево - вправо, вверх - вниз.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"Тишина"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устали все чуть - чуть.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Предлагаю отдохнуть.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Отдыхайте наши уши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Тишину мы будем слушать.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глаза мы закрываем,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они пусть отдыхают.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тишине представить море,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Свежий ветер на просторе.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 волной плывет волна,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в округе тишина.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Наши глазки так устали,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писали, рисовали,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Встанем дружно по порядку,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Сделаем для глаз зарядку.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Ночь. Темно на улице.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Надо нам зажмурится.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Раз, два, три, четыре, 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Можно глазки открывать.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Снова до пяти считаем,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Снова глазки закрываем.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Раз, два, три, четыре, 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Открываем их опять.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теперь всем вместе нужно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Поморгать глазами дружно.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Вправо - влево посмотрите,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Вниз и вверх все поглядите.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Отдохнули? Хорошо.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Повторяем все еще.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“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Цветы”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Наши алые цветы распускают лепестки (смотрим вверх) Ветерок чуть дышит, лепестки колышет, (моргать быстро) Наши алые цветы закрывают лепестки, (закрывать глаза) Тихо засыпают, головой качают (смотреть по сторонам).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«Ах, как долго мы писали»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Ах, как долго мы писали -Поморгать глазами.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у ребят устали.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Посмотрите все в окно - Посмотреть влево – вправо.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Ах, как солнце высоко - Посмотреть вверх.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глаза сейчас закроем - Закрыть глаза ладошками.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классе радугу построим - Посмотреть по дуге вверх -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Вверх по радуге пойдем - Вправо и вверх – влево.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Вправо, влево повернём – Поворачиваем вправо, влево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потом скатимся вниз - Посмотреть вниз.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Жмурься сильно, но держись. Зажмурить глаза, открыть 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поморгать ими.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Автор метода Э. С. Аветисов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Долго тянется урок –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Много мы читали.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Не поможет тут звонок,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 глаза устали.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Глазкам нужно отдыхать,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Знай об этом каждый.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Упражнений ровно пять,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Все запомнить важно.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Упражнение один –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край парты книги сдвинь.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Сидя, откинься на спину парты, сделай глубокий вдох, затем наклонись вперед на крышку парты, сделай выдох.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Упражнение такое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Повтори пять раз за мною.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Упражнение два –</w:t>
      </w:r>
    </w:p>
    <w:p>
      <w:pPr>
        <w:pStyle w:val="Normal"/>
        <w:spacing w:lineRule="auto" w:line="240" w:before="225" w:after="225"/>
        <w:jc w:val="both"/>
        <w:rPr/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Тренируй сво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глаза.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Откинувшись на спинку парты, прикрой веки, крепко зажмурить глаза, открой глаза.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Занимаемся все сразу,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Повтори четыре раза,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Упражнение три.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Делай с нами, не спеши.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Сидя, положи руки на пояс, поверни голову направо, посмотри на локоть пра</w:t>
        <w:softHyphen/>
        <w:t>вой руки, поверни голову налево, посмотри на локоть левой руки, вернись в И. П.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Повторите пять раз,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Расслабляя мышцы глаз.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Упражнение четыре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Потратить нужно много силы.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Сидя, смотри перед собой, посмотри на классную доску 2 – 3 сек. Вытяни па</w:t>
        <w:softHyphen/>
        <w:t>лец левой руки по средней линии лица на расстояние 5 – 20 см от глаз. Пере</w:t>
        <w:softHyphen/>
        <w:t>веди взгляд на конец пальца и посмотри на него 3 – 5 сек., после чего руки опусти.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Повторить 5 – 6 раз,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Все получится у вас.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Упражнение 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Нужно четко выполнять.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Сидя, вытяни руки вперед, посмотри на кончики пальцев. Подними руки вверх –вдох, следи глазами за руками, не поднимая головы, руки опусти (вы</w:t>
        <w:softHyphen/>
        <w:t>дох).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“</w:t>
      </w: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Весёлая неделька” гимнастика для глаз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Всю неделю по - порядку,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делают зарядку.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 понедельник, как проснутся,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солнцу улыбнутся,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Вниз посмотрят на траву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обратно в высоту.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Поднять глаза вверх; опустить их книзу, голова неподвижна; (снимает глазное напряжение).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Во вторник часики глаза,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Водят взгляд туда – сюда,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Ходят влево, ходят вправо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Не устанут никогда.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Повернуть глаза в правую сторону, а затем в левую, голова неподвижна; (сни</w:t>
        <w:softHyphen/>
        <w:t>мает глазное напряжение).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 среду в жмурки мы играем,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Крепко глазки закрываем.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Раз, два, три, четыре, пять,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Будем глазки открывать.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Жмуримся и открываем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Так игру мы продолжаем.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Плотно закрыть глаза, досчитать да пяти и широко открыть глазки; (упражне</w:t>
        <w:softHyphen/>
        <w:t>ние для снятия глазного напряжения)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По четвергам мы смотрим вдаль,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это времени не жаль,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 вблизи и что вдали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рассмотреть должны.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 пятницу мы не зевали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Глаза по кругу побежали.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Остановка, и опять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другую сторону бежать.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Хоть в субботу выходной,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не ленимся с тобой.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Ищем взглядом уголки,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Чтобы бегали зрачки.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В воскресенье будем спать,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потом пойдём гулять,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Чтобы глазки закалялись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Нужно воздухом дышать.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Закрыть веки, массировать их с помощью круговых движений пальцев: верх</w:t>
        <w:softHyphen/>
        <w:t>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- Без гимнастики, друзья,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Нашим глазкам жить нельзя!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правую руку свой мячик возьми, (Взор следует за мячом)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Над головою его подними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перед грудью его подержи.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К левой ступне не спеша положи.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За спину спрячь и затылка коснись.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Руку смени и другим улыбнись. (В какой руке у нас сейчас мяч)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Правого плечика мячик коснётся.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ненадолго за спину вернётся.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 голени правой да к левой ступне,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Да на живот – не запутаться б мне.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bCs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Веселая неделька, корригирующая гимнастика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стихах.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понедельник, как проснутся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солнцу улыбнутся,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Вниз посмотрят на траву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обратно в высоту.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(Посмотреть вверх, вниз влево; голова остается непо-движной, упражнение снимает глазное напряжение.)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 вторник часики-глаза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Отводят взгляд туда-сюда,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Ходят влево, ходят вправо,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Не устанут никогда.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(Посмотреть вправо, влево; голова остается неподвижной, упражнение сни</w:t>
        <w:softHyphen/>
        <w:t>мает глазное напряжение.)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среду в жмурки мы играем.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Плотно глазки закрываем.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Раз, два, три, четыре, пять!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Время глазки открывать.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Жмуримся и открываем -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Так игру мы продолжаем.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(Плотно закрыть глаза, досчитать до пяти и широко открыть глаза; упражне</w:t>
        <w:softHyphen/>
        <w:t>ние снимает глазное напряжение.)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в четверг мы смотрим вдаль,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 это времени не жаль.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 вблизи и что вдали -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Глазки рассмотреть должны.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(Смотреть прямо перед собой, поставить палец на расстояние 25-30 см от глаз, перевести взор на кон-чик пальца и смотреть на него, опустить руку; уп-ражнение укрепляет мышцы глаз и совершенствует их координацию.)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пятницу мы не зевали,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Глаза по кругу побежали.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Остановка! Им опять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другую сторону бежать.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(Смотреть вверх, вправо, вниз, влево и вверх и в об - " ратном порядке: влево, вниз, вправо и снова вверх;упражнение совершенствует сложные движения глаз.)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Хоть в субботу выходной,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не ленимся с тобой.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Ищем взглядом уголки,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Чтобы бегали зрачки.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(Посмотреть в верхний правый угол окна, затем в нижний левый; перевести взгляд в верхний левый угол и нижний правый; упражнение совершенствует сложные движения глаз.)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 воскресенье будем спать,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А потом пойдем гулять,</w:t>
      </w:r>
    </w:p>
    <w:p>
      <w:pPr>
        <w:pStyle w:val="Normal"/>
        <w:spacing w:lineRule="auto" w:line="240" w:before="225" w:after="225"/>
        <w:jc w:val="both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Свежим воздухом дышать.</w:t>
      </w:r>
    </w:p>
    <w:p>
      <w:pPr>
        <w:pStyle w:val="Normal"/>
        <w:spacing w:lineRule="auto" w:line="240" w:before="225" w:after="225"/>
        <w:jc w:val="left"/>
        <w:rPr>
          <w:color w:val="000000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(Закрыть веки, массировать их круговыми движениями пальцев: верхнее веко - от носа к наружному краю глаз; нижнее веко - от наружного края к носу; затем наоборот; упражнение расслабляет мышцы и * улучшает крово</w:t>
        <w:softHyphen/>
        <w:t>обращение.)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Без гимнастики, друзья,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Нашим глазкам жить нельзя!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Дружно встали. Раз! Два! Три!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теперь богатыри!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(руки в стороны)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Мы ладонь к глазам приставим,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Ноги крепкие расставим.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Поворачиваясь вправо,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(поворот вправо)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Оглядимся величаво,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(поворот влево)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Поглядеть из под ладошек.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И направо, и еще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(поворот вправо)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Через левое плечо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(поворот влево)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Буквой “Л” расставим ноги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Точно руки в боки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color w:val="333333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Наклонились влево, вправо.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Получается на славу!</w:t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sz w:val="22"/>
          <w:szCs w:val="22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2"/>
          <w:szCs w:val="22"/>
          <w:lang w:eastAsia="ru-RU"/>
        </w:rPr>
      </w:r>
      <w:r>
        <w:br w:type="page"/>
      </w:r>
    </w:p>
    <w:p>
      <w:pPr>
        <w:pStyle w:val="Normal"/>
        <w:spacing w:lineRule="auto" w:line="240" w:before="225" w:after="225"/>
        <w:jc w:val="left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UnoMark__770_131879447"/>
      <w:r>
        <w:rPr>
          <w:rFonts w:cs="Arial" w:ascii="Times New Roman" w:hAnsi="Times New Roman"/>
          <w:b/>
          <w:bCs/>
          <w:color w:val="000000"/>
          <w:sz w:val="28"/>
          <w:szCs w:val="28"/>
        </w:rPr>
        <w:t>Дыхательная гимнастика для дошкольников</w:t>
      </w:r>
    </w:p>
    <w:p>
      <w:pPr>
        <w:pStyle w:val="Normal"/>
        <w:jc w:val="left"/>
        <w:rPr>
          <w:rFonts w:ascii="Arial" w:hAnsi="Arial" w:cs="Arial"/>
          <w:i/>
          <w:i/>
          <w:iCs/>
          <w:color w:val="484C51"/>
          <w:sz w:val="20"/>
          <w:szCs w:val="20"/>
        </w:rPr>
      </w:pPr>
      <w:r>
        <w:rPr>
          <w:rFonts w:cs="Arial" w:ascii="Times New Roman" w:hAnsi="Times New Roman"/>
          <w:i/>
          <w:iCs/>
          <w:color w:val="000000"/>
          <w:sz w:val="28"/>
          <w:szCs w:val="28"/>
        </w:rPr>
        <w:t>Вашему вниманию представлены комплексы дыхательных упражнений для детей 2-7 лет. Дыхательные упражнения способствует развитию дыха</w:t>
        <w:softHyphen/>
        <w:t>тельной системы ребёнка, укрепляют защитные силы организма. Регулярное выполнение дыхательной гимнастики укрепит здоровье вашего ребенка и, несомненно, даст заряд положительных эмоций на целый день!</w:t>
      </w:r>
    </w:p>
    <w:p>
      <w:pPr>
        <w:pStyle w:val="NormalWeb"/>
        <w:spacing w:before="0" w:after="150"/>
        <w:jc w:val="left"/>
        <w:rPr/>
      </w:pPr>
      <w:r>
        <w:rPr>
          <w:rStyle w:val="Strong"/>
          <w:rFonts w:cs="Arial"/>
          <w:color w:val="000000"/>
          <w:sz w:val="28"/>
          <w:szCs w:val="28"/>
        </w:rPr>
        <w:t>Младшие группы</w:t>
      </w:r>
    </w:p>
    <w:p>
      <w:pPr>
        <w:pStyle w:val="NormalWeb"/>
        <w:spacing w:before="0" w:after="150"/>
        <w:jc w:val="lef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left"/>
        <w:rPr/>
      </w:pPr>
      <w:r>
        <w:rPr>
          <w:rStyle w:val="Strong"/>
          <w:rFonts w:cs="Arial"/>
          <w:color w:val="000000"/>
          <w:sz w:val="28"/>
          <w:szCs w:val="28"/>
        </w:rPr>
        <w:t>Комплекс № 1</w:t>
      </w:r>
      <w:r>
        <w:rPr>
          <w:rFonts w:cs="Arial"/>
          <w:color w:val="000000"/>
          <w:sz w:val="28"/>
          <w:szCs w:val="28"/>
        </w:rPr>
        <w:t>развивает дыхательную мускулатуру, речевой аппарат, коорди</w:t>
        <w:softHyphen/>
        <w:t>нацию движений, мышцы рук и позвоночника, способствует правильному ритмичному дыханию и произнесению звуков.</w:t>
      </w:r>
    </w:p>
    <w:p>
      <w:pPr>
        <w:pStyle w:val="NormalWeb"/>
        <w:spacing w:before="0" w:after="150"/>
        <w:jc w:val="left"/>
        <w:rPr/>
      </w:pPr>
      <w:r>
        <w:rPr>
          <w:rFonts w:cs="Arial"/>
          <w:color w:val="000000"/>
          <w:sz w:val="28"/>
          <w:szCs w:val="28"/>
          <w:u w:val="none"/>
        </w:rPr>
        <w:t>1."Пузырики"</w:t>
      </w:r>
      <w:r>
        <w:rPr>
          <w:rFonts w:cs="Arial"/>
          <w:color w:val="000000"/>
          <w:sz w:val="28"/>
          <w:szCs w:val="28"/>
        </w:rPr>
        <w:br/>
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  <w:br/>
        <w:br/>
      </w:r>
      <w:r>
        <w:rPr>
          <w:rFonts w:cs="Arial"/>
          <w:color w:val="000000"/>
          <w:sz w:val="28"/>
          <w:szCs w:val="28"/>
          <w:u w:val="none"/>
        </w:rPr>
        <w:t>2."Насосик"</w:t>
      </w:r>
      <w:r>
        <w:rPr>
          <w:rFonts w:cs="Arial"/>
          <w:color w:val="000000"/>
          <w:sz w:val="28"/>
          <w:szCs w:val="28"/>
        </w:rPr>
        <w:br/>
        <w:t>Малыш ставит руки на пояс, слегка приседает – вдох, выпрямляется – выдох. Постепенно приседания становятся ниже, вдох и выдох длительнее. Повто</w:t>
        <w:softHyphen/>
        <w:t>рить 3 – 4 раза.</w:t>
      </w:r>
    </w:p>
    <w:p>
      <w:pPr>
        <w:pStyle w:val="NormalWeb"/>
        <w:spacing w:before="0" w:after="150"/>
        <w:jc w:val="left"/>
        <w:rPr/>
      </w:pPr>
      <w:r>
        <w:rPr>
          <w:rFonts w:cs="Arial"/>
          <w:color w:val="000000"/>
          <w:sz w:val="28"/>
          <w:szCs w:val="28"/>
          <w:u w:val="none"/>
        </w:rPr>
        <w:t>3."Паровозик"</w:t>
      </w:r>
      <w:r>
        <w:rPr>
          <w:rFonts w:cs="Arial"/>
          <w:color w:val="000000"/>
          <w:sz w:val="28"/>
          <w:szCs w:val="28"/>
        </w:rPr>
        <w:br/>
        <w:t>Вы задаёте вопросы, малыш отвечает.</w:t>
        <w:br/>
        <w:t>Как разговаривает паровозик? Ту – ту – ту - ту.</w:t>
        <w:br/>
        <w:t>Как машинка гудит? Би – би. Би – би.</w:t>
        <w:br/>
        <w:t>Как « дышит» тесто? Пых – пых – пых.</w:t>
        <w:br/>
        <w:t>Можно ещё попеть гласные звуки: о-о-о-о-ооо, у-у-у-уууу.</w:t>
      </w:r>
    </w:p>
    <w:p>
      <w:pPr>
        <w:pStyle w:val="NormalWeb"/>
        <w:spacing w:before="0" w:after="150"/>
        <w:jc w:val="left"/>
        <w:rPr/>
      </w:pPr>
      <w:r>
        <w:rPr>
          <w:rFonts w:cs="Arial"/>
          <w:color w:val="000000"/>
          <w:sz w:val="28"/>
          <w:szCs w:val="28"/>
          <w:u w:val="none"/>
        </w:rPr>
        <w:t>4."Самолет"</w:t>
      </w:r>
      <w:r>
        <w:rPr>
          <w:rFonts w:cs="Arial"/>
          <w:color w:val="000000"/>
          <w:sz w:val="28"/>
          <w:szCs w:val="28"/>
        </w:rPr>
        <w:br/>
        <w:t>Рассказывайте стихотворение, а малыш пусть выполняет движения в ритме стиха:</w:t>
        <w:br/>
        <w:t>Самолётик - самолёт (малыш разводит руки в стороны ладошками вверх, под</w:t>
        <w:softHyphen/>
        <w:t>нимает голову, вдох)</w:t>
        <w:br/>
        <w:t>Отправляется в полёт (задерживает дыхание)</w:t>
        <w:br/>
        <w:t>Жу- жу -жу (делает поворот вправо)</w:t>
        <w:br/>
        <w:t>Жу-жу-жу (выдох, произносит ж-ж-ж)</w:t>
        <w:br/>
        <w:t>Постою и отдохну (встает прямо, опустив руки)</w:t>
        <w:br/>
        <w:t>Я налево полечу (поднимает голову, вдох)</w:t>
        <w:br/>
        <w:t>Жу – жу – жу (делает поворот влево)</w:t>
        <w:br/>
        <w:t>Жу- жу –жу (выдох, ж-ж-ж)</w:t>
        <w:br/>
        <w:t>Постою и отдохну (встаёт прямо и опускает руки).</w:t>
        <w:br/>
        <w:t>Повторить 2-3 раза</w:t>
        <w:br/>
        <w:br/>
      </w:r>
      <w:r>
        <w:rPr>
          <w:rFonts w:cs="Arial"/>
          <w:color w:val="000000"/>
          <w:sz w:val="28"/>
          <w:szCs w:val="28"/>
          <w:u w:val="none"/>
        </w:rPr>
        <w:t>5."Зверята</w:t>
      </w:r>
      <w:r>
        <w:rPr>
          <w:rFonts w:cs="Arial"/>
          <w:color w:val="000000"/>
          <w:sz w:val="28"/>
          <w:szCs w:val="28"/>
          <w:u w:val="single"/>
        </w:rPr>
        <w:t>"</w:t>
      </w:r>
      <w:r>
        <w:rPr>
          <w:rFonts w:cs="Arial"/>
          <w:color w:val="000000"/>
          <w:sz w:val="28"/>
          <w:szCs w:val="28"/>
        </w:rPr>
        <w:br/>
        <w:t>Вы читаете стихотворение, ребёнок выполняет движения.</w:t>
        <w:br/>
        <w:t>У мишки дом огромный (выпрямиться, встать на носочки, поднять руки вверх, потянуться, посмотреть наруки, вдох)</w:t>
        <w:br/>
        <w:t>У мышки – очень маленький (присесть, обхватить руками колени, опустить голову, выдох с произнесением звука ш-ш-ш)</w:t>
        <w:br/>
        <w:t>Мышка ходит в гости к мишке (походить на носочках)</w:t>
        <w:br/>
        <w:t>Он же к ней не попадёт. Повторить 3 – 4 раза.</w:t>
        <w:br/>
        <w:br/>
      </w:r>
      <w:r>
        <w:rPr>
          <w:rFonts w:cs="Arial"/>
          <w:color w:val="000000"/>
          <w:sz w:val="28"/>
          <w:szCs w:val="28"/>
          <w:u w:val="none"/>
        </w:rPr>
        <w:t>6."Ветер"</w:t>
      </w:r>
      <w:r>
        <w:rPr>
          <w:rFonts w:cs="Arial"/>
          <w:color w:val="000000"/>
          <w:sz w:val="28"/>
          <w:szCs w:val="28"/>
        </w:rPr>
        <w:br/>
        <w:t>Я ветер сильный, я лечу,</w:t>
        <w:br/>
        <w:t>Лечу, куда хочу (руки опущены, ноги слегка расставлены, вдох через нос)</w:t>
        <w:br/>
        <w:t>Хочу налево посвищу (повернуть голову налево, губы трубочкой и подуть)</w:t>
        <w:br/>
        <w:t>Могу подуть направо (голова прямо, вдох, голова направо, губы трубочкой, выдох)</w:t>
        <w:br/>
        <w:t>Могу и вверх (голова прямо, вдох через нос, выдох через губы трубочкой, вдох)</w:t>
        <w:br/>
        <w:t>И в облака (опустить голову, подбородком коснуться груди, спокойный выдох через рот)</w:t>
        <w:br/>
        <w:t>Ну а пока я тучи разгоняю (круговые движения руками).</w:t>
        <w:br/>
        <w:t>Повторить 3-4 раза.</w:t>
        <w:br/>
      </w:r>
      <w:r>
        <w:rPr>
          <w:rFonts w:cs="Arial"/>
          <w:color w:val="000000"/>
          <w:sz w:val="28"/>
          <w:szCs w:val="28"/>
          <w:u w:val="none"/>
        </w:rPr>
        <w:br/>
        <w:t>7."Курочки</w:t>
      </w:r>
      <w:r>
        <w:rPr>
          <w:rFonts w:cs="Arial"/>
          <w:color w:val="000000"/>
          <w:sz w:val="28"/>
          <w:szCs w:val="28"/>
          <w:u w:val="single"/>
        </w:rPr>
        <w:t>"</w:t>
      </w:r>
      <w:r>
        <w:rPr>
          <w:rFonts w:cs="Arial"/>
          <w:color w:val="000000"/>
          <w:sz w:val="28"/>
          <w:szCs w:val="28"/>
        </w:rPr>
        <w:br/>
        <w:t>Выполняйте вместе с малышом. Встаньте, наклонитесь, свободно свесьте руки-«крылья» и опустите голову. Произносим: «Так-так-так» и одновремен</w:t>
        <w:softHyphen/>
        <w:t>но похлопываем по коленкам. Выдох. Выпрямитесь, поднимите руки вверх – вдох. Повторить 5 раз.</w:t>
        <w:br/>
      </w:r>
      <w:r>
        <w:rPr>
          <w:rFonts w:cs="Arial"/>
          <w:color w:val="000000"/>
          <w:sz w:val="28"/>
          <w:szCs w:val="28"/>
          <w:u w:val="none"/>
        </w:rPr>
        <w:br/>
        <w:t>8."Пчелка"</w:t>
      </w:r>
      <w:r>
        <w:rPr>
          <w:rFonts w:cs="Arial"/>
          <w:color w:val="000000"/>
          <w:sz w:val="28"/>
          <w:szCs w:val="28"/>
        </w:rPr>
        <w:br/>
        <w:t>Покажите ребенку, как нужно сидеть: прямо, скрестив руки на груди и опу</w:t>
        <w:softHyphen/>
        <w:t>стив голову.</w:t>
        <w:br/>
        <w:t>Пчёлка сказала: «Жу-жу-жу» (сжимаем грудную клетку и на выдохе произно</w:t>
        <w:softHyphen/>
        <w:t>сим: ж-ж-ж, затем на вдохе разводим руки в стороны, расправляем плечи и произносим…)</w:t>
        <w:br/>
        <w:t>Полечу и пожужжу, детям мёда принесу (встаёт и, разведя руки в стороны, делает круг по комнате, возвращается на место).</w:t>
        <w:br/>
        <w:t>Повторить 5 раз. Следите, чтоб вдох был через нос, и дыхание было глубокое.</w:t>
        <w:br/>
      </w:r>
    </w:p>
    <w:p>
      <w:pPr>
        <w:pStyle w:val="NormalWeb"/>
        <w:spacing w:before="0" w:after="150"/>
        <w:jc w:val="left"/>
        <w:rPr/>
      </w:pPr>
      <w:r>
        <w:rPr>
          <w:rStyle w:val="Strong"/>
          <w:rFonts w:cs="Arial"/>
          <w:color w:val="000000"/>
          <w:sz w:val="28"/>
          <w:szCs w:val="28"/>
        </w:rPr>
        <w:t>Комплекс №2.</w:t>
      </w:r>
      <w:r>
        <w:rPr>
          <w:rFonts w:cs="Arial"/>
          <w:color w:val="000000"/>
          <w:sz w:val="28"/>
          <w:szCs w:val="28"/>
        </w:rPr>
        <w:t>Чтобы не болеть, надо научиться правильно дышать. Суще</w:t>
        <w:softHyphen/>
        <w:t>ствует много разновидностей дыхательной гимнастики, в том числе и упраж</w:t>
        <w:softHyphen/>
        <w:t>нения, адаптированные для детей. Приведенные ниже веселые рекомендации научат вас и вашего малыша дыхательной самозащите.</w:t>
      </w:r>
    </w:p>
    <w:p>
      <w:pPr>
        <w:pStyle w:val="NormalWeb"/>
        <w:spacing w:before="0" w:after="150"/>
        <w:jc w:val="left"/>
        <w:rPr/>
      </w:pPr>
      <w:r>
        <w:rPr>
          <w:rFonts w:cs="Arial"/>
          <w:color w:val="000000"/>
          <w:sz w:val="28"/>
          <w:szCs w:val="28"/>
          <w:u w:val="none"/>
        </w:rPr>
        <w:t>1."Большой и маленький"</w:t>
      </w:r>
      <w:r>
        <w:rPr>
          <w:rFonts w:cs="Arial"/>
          <w:color w:val="000000"/>
          <w:sz w:val="28"/>
          <w:szCs w:val="28"/>
        </w:rPr>
        <w:br/>
        <w:t>Стоя прямо, на вдохе ребенок встает на цыпочки, тянется вверх руками, пока</w:t>
        <w:softHyphen/>
        <w:t>зывая, какой он большой. Зафиксировать это положение на несколько се</w:t>
        <w:softHyphen/>
        <w:t>кунд. На выдохе ребенок должен опустить руки вниз, затем присесть, обхва</w:t>
        <w:softHyphen/>
        <w:t>тив руками колени и одновременно произнеся "ух", спрятать голову за коле</w:t>
        <w:softHyphen/>
        <w:t>нями - показывая, какой он маленький.</w:t>
        <w:br/>
        <w:br/>
      </w:r>
      <w:r>
        <w:rPr>
          <w:rFonts w:cs="Arial"/>
          <w:color w:val="000000"/>
          <w:sz w:val="28"/>
          <w:szCs w:val="28"/>
          <w:u w:val="single"/>
        </w:rPr>
        <w:t>2. "Паровоз</w:t>
      </w:r>
      <w:r>
        <w:rPr>
          <w:rFonts w:cs="Arial"/>
          <w:color w:val="000000"/>
          <w:sz w:val="28"/>
          <w:szCs w:val="28"/>
        </w:rPr>
        <w:t>"</w:t>
        <w:br/>
        <w:t>Ходите по комнате, имитируя согнутыми руками движения колес паровоза, произнося при этом "чух-чух" и изменяя скорость движения, громкость и ча</w:t>
        <w:softHyphen/>
        <w:t>стоту произношения. Повторите с ребенком пять-шесть раз.</w:t>
        <w:br/>
        <w:br/>
      </w:r>
      <w:r>
        <w:rPr>
          <w:rFonts w:cs="Arial"/>
          <w:color w:val="000000"/>
          <w:sz w:val="28"/>
          <w:szCs w:val="28"/>
          <w:u w:val="single"/>
        </w:rPr>
        <w:t>3. "Летят гуси</w:t>
      </w:r>
      <w:r>
        <w:rPr>
          <w:rFonts w:cs="Arial"/>
          <w:color w:val="000000"/>
          <w:sz w:val="28"/>
          <w:szCs w:val="28"/>
        </w:rPr>
        <w:t>"</w:t>
        <w:br/>
        <w:t>Медленно и плавно ходите по комнате, взмахивая руками, словно крыльями. Руки на вдохе поднимать, на выдохе опускать, произнося "г-у-у". Повторите с ребенком восемь-десять раз.</w:t>
        <w:br/>
        <w:br/>
      </w:r>
      <w:r>
        <w:rPr>
          <w:rFonts w:cs="Arial"/>
          <w:color w:val="000000"/>
          <w:sz w:val="28"/>
          <w:szCs w:val="28"/>
          <w:u w:val="single"/>
        </w:rPr>
        <w:t>4. "Аист</w:t>
      </w:r>
      <w:r>
        <w:rPr>
          <w:rFonts w:cs="Arial"/>
          <w:color w:val="000000"/>
          <w:sz w:val="28"/>
          <w:szCs w:val="28"/>
        </w:rPr>
        <w:t>"</w:t>
        <w:br/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</w:t>
        <w:softHyphen/>
        <w:t>бенком шесть-семь раз.</w:t>
        <w:br/>
        <w:br/>
      </w:r>
      <w:r>
        <w:rPr>
          <w:rFonts w:cs="Arial"/>
          <w:color w:val="000000"/>
          <w:sz w:val="28"/>
          <w:szCs w:val="28"/>
          <w:u w:val="single"/>
        </w:rPr>
        <w:t>5."Веселая пчелка"</w:t>
      </w:r>
      <w:r>
        <w:rPr>
          <w:rFonts w:cs="Arial"/>
          <w:color w:val="000000"/>
          <w:sz w:val="28"/>
          <w:szCs w:val="28"/>
        </w:rPr>
        <w:br/>
        <w:t>На выдохе произнесите "з-з-з". Представьте, что пчелка села на нос (звук и взгляд направить к носу), на руку, на ногу. Таким образом, ребенок учится направлять внимание на определенный участок тела.</w:t>
        <w:br/>
        <w:br/>
      </w:r>
      <w:r>
        <w:rPr>
          <w:rFonts w:cs="Arial"/>
          <w:color w:val="000000"/>
          <w:sz w:val="28"/>
          <w:szCs w:val="28"/>
          <w:u w:val="single"/>
        </w:rPr>
        <w:t>6. "Лягушонок</w:t>
      </w:r>
      <w:bookmarkEnd w:id="0"/>
      <w:r>
        <w:rPr>
          <w:rFonts w:cs="Arial"/>
          <w:color w:val="000000"/>
          <w:sz w:val="28"/>
          <w:szCs w:val="28"/>
        </w:rPr>
        <w:t>"</w:t>
        <w:br/>
        <w:t>Расположите ноги вместе. Представьте, как лягушонок быстро и резко прыга</w:t>
        <w:softHyphen/>
        <w:t>ет, и повторите его прыжки: слегка приседая, вдохнув, прыгните вперед. При</w:t>
        <w:softHyphen/>
        <w:t>землившись, "квакни".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Style w:val="Strong"/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Web"/>
        <w:spacing w:before="0" w:after="150"/>
        <w:jc w:val="both"/>
        <w:rPr/>
      </w:pPr>
      <w:r>
        <w:rPr>
          <w:rStyle w:val="Strong"/>
          <w:rFonts w:cs="Arial"/>
          <w:color w:val="000000"/>
          <w:sz w:val="28"/>
          <w:szCs w:val="28"/>
        </w:rPr>
        <w:t>Средняя группа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/>
      </w:pPr>
      <w:r>
        <w:rPr>
          <w:rStyle w:val="Strong"/>
          <w:rFonts w:cs="Arial"/>
          <w:color w:val="000000"/>
          <w:sz w:val="28"/>
          <w:szCs w:val="28"/>
        </w:rPr>
        <w:t>Комплекс №1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1. "Послушаем своё дыхание"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Цель:учить детей прислушиваться к своему дыханию, определять тип дыха</w:t>
        <w:softHyphen/>
        <w:t>ния, его глубину, частоту и по этим признакам – состояние организма.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И.п.: стоя, сидя, лёжа (как удобно в данный момент). Мышцы туловища рас</w:t>
        <w:softHyphen/>
        <w:t>слаблены.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 полной тишине дети прислушиваются к собственному дыханию и опреде</w:t>
        <w:softHyphen/>
        <w:t>ляют:</w:t>
      </w:r>
    </w:p>
    <w:p>
      <w:pPr>
        <w:pStyle w:val="Normal"/>
        <w:numPr>
          <w:ilvl w:val="0"/>
          <w:numId w:val="1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куда попадает воздушная струя воздуха и откуда выходит;</w:t>
      </w:r>
    </w:p>
    <w:p>
      <w:pPr>
        <w:pStyle w:val="Normal"/>
        <w:numPr>
          <w:ilvl w:val="0"/>
          <w:numId w:val="1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какая часть тела приходит в движение при вдохе и выдохе (живот, груд</w:t>
        <w:softHyphen/>
        <w:t>ная клетка, плечи или все части – волнообразно);</w:t>
      </w:r>
    </w:p>
    <w:p>
      <w:pPr>
        <w:pStyle w:val="Normal"/>
        <w:numPr>
          <w:ilvl w:val="0"/>
          <w:numId w:val="1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какое дыхание: поверхностное (лёгкое) или глубокое;</w:t>
      </w:r>
    </w:p>
    <w:p>
      <w:pPr>
        <w:pStyle w:val="Normal"/>
        <w:numPr>
          <w:ilvl w:val="0"/>
          <w:numId w:val="1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какова частота дыхания: часто происходит вдох – выдох или спокойно с определённым интервалом (автоматической паузой);</w:t>
      </w:r>
    </w:p>
    <w:p>
      <w:pPr>
        <w:pStyle w:val="Normal"/>
        <w:numPr>
          <w:ilvl w:val="0"/>
          <w:numId w:val="1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тихое, неслышное дыхание или шумное.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 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2. "Дышим тихо, спокойно и плавно"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Цель: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И.п.: стоя, сидя, лёжа (это зависит от предыдущей физической нагрузки). Если сидя, спина ровная, глаза лучше закрыть.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Медленный вдох через нос. Когда грудная клетка начнёт расширяться, пре</w:t>
        <w:softHyphen/>
        <w:t>кратить вдох и сделать паузу, кто сколько сможет. Затем плавный выдох через нос.Повторить 5-10 раз. Упражнение выполняется бесшумно, плавно, так, чтобы даже подставленная к носу ладонь не ощущала струю воздуха при вы</w:t>
        <w:softHyphen/>
        <w:t>дыхании.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3. "Подыши одной ноздрёй"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Цель:учить детей укреплять мышцы дыхательной системы, носоглотки и верхних дыхательных путей.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И.п.: сидя, стоя, туловище выпрямлено, но не напряжено.</w:t>
      </w:r>
    </w:p>
    <w:p>
      <w:pPr>
        <w:pStyle w:val="Normal"/>
        <w:numPr>
          <w:ilvl w:val="0"/>
          <w:numId w:val="2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Правую ноздрю закрыть указательным пальцем правой руки. Левой но</w:t>
        <w:softHyphen/>
        <w:t>здрёй делать тихий продолжительный вдох (последовательно нижнее, среднее, верхнее дыхание).</w:t>
      </w:r>
    </w:p>
    <w:p>
      <w:pPr>
        <w:pStyle w:val="Normal"/>
        <w:numPr>
          <w:ilvl w:val="0"/>
          <w:numId w:val="2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Как только вдох окончен, открыть правую ноздрю, а левую закрыть ука</w:t>
        <w:softHyphen/>
        <w:t>зательным пальцем левой руки – через правую ноздрю делать тихий продолжительный выдох с максимальным опорожнением лёгких и под</w:t>
        <w:softHyphen/>
        <w:t>тягиванием диафрагмы максимально вверх, чтобы в животе образова</w:t>
        <w:softHyphen/>
        <w:t>лось «ямка».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3-4. То же другими ноздрями.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3-6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Примечание. После этого упражнения несколько раз подряд одной ноздрёй сделать вдох – выдох (сначала той ноздрёй, которой легче дышать, затем дру</w:t>
        <w:softHyphen/>
        <w:t>гой). Повторить по 6-10 дыхательных движений каждой ноздрёй отдельно. Начинать со спокойного и переходить на глубокое дыхание.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4. "Воздушный шар" (Дышим животом, нижнее дыхание)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Цель: учить детей укреплять мышцы органов брюшной полости, осуще</w:t>
        <w:softHyphen/>
        <w:t>ствлять вентиляцию нижней части лёгких, концентрировать внимание на нижнем дыхании.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И.п.: лёжа на спине, ноги свободно вытянуты, туловище расслаблено, глаза закрыты. Внимание сконцентрировано на движении пупка: на нём лежат обе ладони.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Выдохнуть спокойно воздух, втягивая живот к позвоночному столбу, пупок как бы опускается.</w:t>
      </w:r>
    </w:p>
    <w:p>
      <w:pPr>
        <w:pStyle w:val="Normal"/>
        <w:numPr>
          <w:ilvl w:val="0"/>
          <w:numId w:val="3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Медленный плавный вдох, без каких-либо усилий – живот медленно поднимается вверх и раздувается, как круглый шар</w:t>
      </w:r>
    </w:p>
    <w:p>
      <w:pPr>
        <w:pStyle w:val="Normal"/>
        <w:numPr>
          <w:ilvl w:val="0"/>
          <w:numId w:val="4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Медленный, плавный выдох – живот медленно втягивается к спине.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4-10 раз.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5. "Ветер" (очистительное полное дыхание)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Цель: учить детей укреплять дыхательные мышцы всей дыхательной систе</w:t>
        <w:softHyphen/>
        <w:t>мы, осуществлять вентиляцию лёгких во всех отделах.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И.п.: сидя, стоя, лёжа. Туловище расслаблено, сделать полный выдох носом, втягивая в себя живот, грудную клетку.</w:t>
      </w:r>
    </w:p>
    <w:p>
      <w:pPr>
        <w:pStyle w:val="Normal"/>
        <w:numPr>
          <w:ilvl w:val="0"/>
          <w:numId w:val="5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Сделать полный вдох, выпячивая живот и рёбра грудной клетки.</w:t>
      </w:r>
    </w:p>
    <w:p>
      <w:pPr>
        <w:pStyle w:val="Normal"/>
        <w:numPr>
          <w:ilvl w:val="0"/>
          <w:numId w:val="5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Задержать дыхание на 3-4 с.</w:t>
      </w:r>
    </w:p>
    <w:p>
      <w:pPr>
        <w:pStyle w:val="Normal"/>
        <w:numPr>
          <w:ilvl w:val="0"/>
          <w:numId w:val="5"/>
        </w:numPr>
        <w:spacing w:lineRule="auto" w:line="240" w:before="280" w:after="150"/>
        <w:ind w:left="720" w:right="0" w:hanging="36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 w:ascii="Times New Roman" w:hAnsi="Times New Roman"/>
          <w:color w:val="000000"/>
          <w:sz w:val="28"/>
          <w:szCs w:val="28"/>
        </w:rPr>
        <w:t>Сквозь сжатые губы с силой выпустить воздух несколькими отрыви</w:t>
        <w:softHyphen/>
        <w:t>стыми выдохами.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3-4 раза.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Примечание. Упражнение не только великолепно очищает (вентилирует) лёг</w:t>
        <w:softHyphen/>
        <w:t>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/>
      </w:pPr>
      <w:r>
        <w:rPr>
          <w:rStyle w:val="Strong"/>
          <w:rFonts w:cs="Arial"/>
          <w:color w:val="000000"/>
          <w:sz w:val="28"/>
          <w:szCs w:val="28"/>
        </w:rPr>
        <w:t>Комплекс №2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Цель данного комплекса: укреплять носоглотку, верхние дыхательные пути и лёгкие с напряжением тонуса определённых групп мышц.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Все упражнения комплекса выполняются стоя или в движении.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1. "Подыши одной ноздрёй"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упражнение «Подыши одной ноздрёй» из комплекса №1, но с меньшей дозировкой.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2. "Ёжик"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4-8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3. "Губы «трубкой"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1. Полный выдох через нос, втягивая в себя живот и межрёберные мышцы.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2. Губы сложить «трубкой», резко втянуть воздух, заполнив им все лёгкие до отказа.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3. Сделать глотательное движение (как бы глотаешь воздух).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4. Пауза в течении 2-3 секунд, затем поднять голову вверх и выдохнуть воз</w:t>
        <w:softHyphen/>
        <w:t>дух через нос плавно и медленно.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4-6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4. "Ушки"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Покачивая головой вправо – влево, выполнять сильные вдохи. Плечи остают</w:t>
        <w:softHyphen/>
        <w:t>ся неподвижными, но при наклоне головы вправо – влево уши как можно ближе к плечам. Следить, чтобы туловище при наклоне головы не поворачи</w:t>
        <w:softHyphen/>
        <w:t>валось. Вдохи выполняются с напряжением мышц всей носоглотки. Выдох произвольный.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Повторить 4-5 раз.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  <w:r>
        <w:br w:type="page"/>
      </w:r>
    </w:p>
    <w:p>
      <w:pPr>
        <w:pStyle w:val="NormalWeb"/>
        <w:spacing w:before="0" w:after="150"/>
        <w:jc w:val="both"/>
        <w:rPr/>
      </w:pPr>
      <w:r>
        <w:rPr>
          <w:rStyle w:val="Strong"/>
          <w:rFonts w:cs="Arial"/>
          <w:color w:val="000000"/>
          <w:sz w:val="28"/>
          <w:szCs w:val="28"/>
        </w:rPr>
        <w:t>Старшая и подготовительная группы</w:t>
      </w:r>
    </w:p>
    <w:p>
      <w:pPr>
        <w:pStyle w:val="NormalWeb"/>
        <w:spacing w:before="0" w:after="15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</w:r>
    </w:p>
    <w:p>
      <w:pPr>
        <w:pStyle w:val="NormalWeb"/>
        <w:spacing w:before="0" w:after="150"/>
        <w:jc w:val="both"/>
        <w:rPr/>
      </w:pPr>
      <w:r>
        <w:rPr>
          <w:rStyle w:val="Strong"/>
          <w:rFonts w:cs="Arial"/>
          <w:color w:val="000000"/>
          <w:sz w:val="28"/>
          <w:szCs w:val="28"/>
        </w:rPr>
        <w:t>Комплекс №1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1. "Задуй"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Встать прямо, ноги на ширине плеч. Сделать свободный вдох и слегка задер</w:t>
        <w:softHyphen/>
        <w:t>жать дыхание. Сложить губы трубочкой. Выполнить три коротких редких вы</w:t>
        <w:softHyphen/>
        <w:t>доха, словно задувая горящую свечу: «Фу! Фу! Фу!». Во время упражнения туловище держать прямо.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2."Полное дыхание"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Встать прямо, ноги на ширине плеч. Сделать свободный глубокий вдох, од</w:t>
        <w:softHyphen/>
        <w:t>новременно поднимая руки перед собой вверх. Задержать дыхание (пока при</w:t>
        <w:softHyphen/>
        <w:t>ятно). Выполнить энергичный выдох открытым ртом, одновременно опуская руки и наклоняясь вперед («Ха!»). Выдыхать с облегчением, как будто осво</w:t>
        <w:softHyphen/>
        <w:t>бождаясь от забот. Медленно выпрямиться.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3. "Качалка"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 – сидя на стуле, руки на коленях. Раскачивать туловище вперёд-назад, произнося на выдохе «Ф-р-оо-хх!». Повторить 6-8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4. "Ёлочка растёт"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 – встать прямо, слегка расставив ноги, руки опустить. Присесть и выпря</w:t>
        <w:softHyphen/>
        <w:t>миться, поднимая руки вверх шире плеч. Приседая, произносить: «Страх-х!». Повторить 2-3 раза.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5. "Постучи кулачками"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 – встать прямо, ноги врозь, руки опустить. Присесть и 3 раза постучать кулачками о пол, приговаривая: «Тук-тук-тук». Повторить в среднем темпе 2-3 раза.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6. "Прыжки"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Прыгать на обеих ногах, произнося на каждый прыжок: «Ха». Каждые 12-16 прыжков чередовать с ходьбой.</w:t>
      </w:r>
    </w:p>
    <w:p>
      <w:pPr>
        <w:pStyle w:val="NormalWeb"/>
        <w:spacing w:before="0" w:after="150"/>
        <w:jc w:val="both"/>
        <w:rPr/>
      </w:pPr>
      <w:r>
        <w:rPr>
          <w:rStyle w:val="Strong"/>
          <w:rFonts w:cs="Arial"/>
          <w:color w:val="000000"/>
          <w:sz w:val="28"/>
          <w:szCs w:val="28"/>
        </w:rPr>
        <w:t>Комплекс №2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1. "Снежный ком"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 – встать прямо, слегка расставив ноги, руки опустить. Присесть пониже на всей ступне и, сильно наклоняясь вперёд, обхватить руками голени, голову опустить. При этом произносить: «Хр-р-р!». Повторить медленно 3-5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2. "Снеговик веселится"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 – поставить ноги вместе, руки на поясе. Вдохнуть, после чего сделать прыжок двумя ногами с одновременным выдохом, произнося: «Ха!». Повто</w:t>
        <w:softHyphen/>
        <w:t>рить 6-8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3. "Вырасти большим"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И.п. – встать прямо, ноги вместе. Поднять руки вверх, потянуться, подняться на носки – вдох; опустить руки вниз, опуститься на всю ступню – выдох, произнося: «У-х-х-х!». Повторить 4-5 раз.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4. "Поза дерева"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Встать прямо, ноги вместе, руки опущены. Поднять руки вверх, ладони по</w:t>
        <w:softHyphen/>
        <w:t>вёрнуты друг к другу. Потянуться всем телом вверх – вдох. Спина прямая, подбородок чуть приподнят, живот подтянут. Через 20 секунд, развернув ла</w:t>
        <w:softHyphen/>
        <w:t>дони в стороны, спокойно опустить руки – выдох. Сделать 2-3 спокойных вдоха и выдоха.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5. "Берёзка"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Поднять руки вверх и делать наклоны туловища вправо-влево в такт музыке. Дыхание спокойное.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6. "Ветерок"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Лёгкий бег на носках с ускорением и замедлением в соответствии с темпом музыки. Стараться дышать через нос.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7. "Аромат цветов"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</w:rPr>
      </w:pPr>
      <w:r>
        <w:rPr>
          <w:rFonts w:cs="Arial"/>
          <w:color w:val="000000"/>
          <w:sz w:val="28"/>
          <w:szCs w:val="28"/>
        </w:rPr>
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</w:r>
    </w:p>
    <w:p>
      <w:pPr>
        <w:pStyle w:val="NormalWeb"/>
        <w:spacing w:before="0" w:after="150"/>
        <w:jc w:val="both"/>
        <w:rPr>
          <w:rFonts w:ascii="Arial" w:hAnsi="Arial" w:cs="Arial"/>
          <w:color w:val="484C51"/>
          <w:sz w:val="20"/>
          <w:szCs w:val="20"/>
          <w:u w:val="single"/>
        </w:rPr>
      </w:pPr>
      <w:r>
        <w:rPr>
          <w:rFonts w:cs="Arial"/>
          <w:color w:val="000000"/>
          <w:sz w:val="28"/>
          <w:szCs w:val="28"/>
          <w:u w:val="single"/>
        </w:rPr>
        <w:t>8. "Поднимаем кирпичи"</w:t>
      </w:r>
    </w:p>
    <w:p>
      <w:pPr>
        <w:pStyle w:val="NormalWeb"/>
        <w:spacing w:before="0" w:after="15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cs="Arial"/>
          <w:color w:val="000000"/>
          <w:sz w:val="28"/>
          <w:szCs w:val="28"/>
        </w:rPr>
        <w:t>И.п. – ноги врозь, руки опущены, пальцы расставлены. 1 – вдох; 2 – выдох – наклон туловища вперёд, пальцы в кулак: «Ух!»; 3 – вдох; 4 – вернуться в и.п. Повторить 5-6 раз.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both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360" w:charSpace="4294965247"/>
        </w:sectPr>
      </w:pP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Application>LibreOffice/4.4.0.3$Windows_x86 LibreOffice_project/de093506bcdc5fafd9023ee680b8c60e3e0645d7</Application>
  <Paragraphs>480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2017-01-20T07:17:00Z</dcterms:created>
  <dc:creator>Ойха</dc:creator>
  <dc:language>ru-RU</dc:language>
  <cp:lastPrinted>2017-03-15T08:49:54Z</cp:lastPrinted>
  <dcterms:modified xsi:type="dcterms:W3CDTF">2017-03-15T09:02:02Z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