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85" w:rsidRPr="00803885" w:rsidRDefault="00803885" w:rsidP="008038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omic Sans MS" w:hAnsi="Comic Sans MS"/>
          <w:color w:val="000000" w:themeColor="text1"/>
          <w:sz w:val="36"/>
          <w:szCs w:val="36"/>
        </w:rPr>
      </w:pPr>
      <w:r w:rsidRPr="00803885">
        <w:rPr>
          <w:noProof/>
          <w:color w:val="000000" w:themeColor="text1"/>
          <w:sz w:val="21"/>
          <w:szCs w:val="21"/>
        </w:rPr>
        <w:drawing>
          <wp:anchor distT="0" distB="0" distL="0" distR="0" simplePos="0" relativeHeight="251660288" behindDoc="0" locked="0" layoutInCell="1" allowOverlap="0" wp14:anchorId="738E3523" wp14:editId="319970EF">
            <wp:simplePos x="0" y="0"/>
            <wp:positionH relativeFrom="column">
              <wp:posOffset>-975360</wp:posOffset>
            </wp:positionH>
            <wp:positionV relativeFrom="line">
              <wp:posOffset>116205</wp:posOffset>
            </wp:positionV>
            <wp:extent cx="1721485" cy="1238250"/>
            <wp:effectExtent l="0" t="0" r="0" b="0"/>
            <wp:wrapSquare wrapText="bothSides"/>
            <wp:docPr id="2" name="Рисунок 2" descr="https://arhivurokov.ru/kopilka/up/html/2017/08/20/k_5999aa06b9422/42575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/html/2017/08/20/k_5999aa06b9422/425754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885">
        <w:rPr>
          <w:rFonts w:ascii="Comic Sans MS" w:hAnsi="Comic Sans MS"/>
          <w:color w:val="000000" w:themeColor="text1"/>
          <w:sz w:val="36"/>
          <w:szCs w:val="36"/>
        </w:rPr>
        <w:t>Консультация для родителей «Детям о насекомых»</w:t>
      </w:r>
    </w:p>
    <w:p w:rsidR="00803885" w:rsidRPr="00803885" w:rsidRDefault="00803885" w:rsidP="0080388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803885">
        <w:rPr>
          <w:i/>
          <w:iCs/>
          <w:color w:val="000000" w:themeColor="text1"/>
          <w:sz w:val="21"/>
          <w:szCs w:val="21"/>
        </w:rPr>
        <w:t xml:space="preserve">  </w:t>
      </w:r>
      <w:r w:rsidRPr="00803885">
        <w:rPr>
          <w:color w:val="000000" w:themeColor="text1"/>
          <w:sz w:val="21"/>
          <w:szCs w:val="21"/>
        </w:rPr>
        <w:t>С малых лет мы знакомим детей с окружающей нас природой, которая дарит нам красоту и восхищает нас в любое время года. Во время прогулок и отдыхать на природе мы не перестаём восхищаться увиденным и передаём свои чувства и мысли своим детям. Знакомим со всеми явлениями природы, её составляющими частями.</w:t>
      </w:r>
    </w:p>
    <w:p w:rsidR="00803885" w:rsidRPr="00803885" w:rsidRDefault="00803885" w:rsidP="0080388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   </w:t>
      </w:r>
      <w:r w:rsidRPr="00803885">
        <w:rPr>
          <w:color w:val="000000" w:themeColor="text1"/>
          <w:sz w:val="21"/>
          <w:szCs w:val="21"/>
        </w:rPr>
        <w:t>Одной из ярких частиц целого нашей природы являются насекомые. Трудно представить себе летнюю прогулку без красивых, имеющих яркую расцветку бабочек, стрёкота кузнечиков в траве, снующих повсюду муравьёв. Насекомые привлекают своим внешним видом взгляды окружающих и вызывают неподдельный интерес у детей.</w:t>
      </w:r>
    </w:p>
    <w:p w:rsidR="00803885" w:rsidRPr="00803885" w:rsidRDefault="00803885" w:rsidP="0080388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   </w:t>
      </w:r>
      <w:r w:rsidRPr="00803885">
        <w:rPr>
          <w:color w:val="000000" w:themeColor="text1"/>
          <w:sz w:val="21"/>
          <w:szCs w:val="21"/>
        </w:rPr>
        <w:t xml:space="preserve">Проявления познавательного интереса у детей с самого раннего возраста и поддержание этого интереса взрослыми могут иметь далеко идущие и очень важные последствия. У детей будет развиваться память, речь, формироваться эмоциональность и чувственность, воспитывается доброта, отзывчивость и желание бережно относиться к окружающей природе. От нас, взрослых, зависит многое. Сможем ли мы научить наших детей </w:t>
      </w:r>
      <w:proofErr w:type="gramStart"/>
      <w:r w:rsidRPr="00803885">
        <w:rPr>
          <w:color w:val="000000" w:themeColor="text1"/>
          <w:sz w:val="21"/>
          <w:szCs w:val="21"/>
        </w:rPr>
        <w:t>любить</w:t>
      </w:r>
      <w:proofErr w:type="gramEnd"/>
      <w:r w:rsidRPr="00803885">
        <w:rPr>
          <w:color w:val="000000" w:themeColor="text1"/>
          <w:sz w:val="21"/>
          <w:szCs w:val="21"/>
        </w:rPr>
        <w:t xml:space="preserve"> и заботится о природе. Ответим ли мы на тысячи вопросов наших почемучек. Что же можно рассказать детям о насекомых.</w:t>
      </w:r>
    </w:p>
    <w:p w:rsidR="00803885" w:rsidRPr="00803885" w:rsidRDefault="00803885" w:rsidP="0080388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  </w:t>
      </w:r>
      <w:r w:rsidRPr="00803885">
        <w:rPr>
          <w:color w:val="000000" w:themeColor="text1"/>
          <w:sz w:val="21"/>
          <w:szCs w:val="21"/>
        </w:rPr>
        <w:t>Можно рассказать детям о том, как передвигаются насекомые. Они умеют ползать, ходить, летать, плавать, прыгать и бегать, некоторые даже могут ползать вниз головой. Питание насекомых составляют зелёные листья, стебли и молодые побеги растений. Некоторые насекомые питаются созревшими плодами, опавшими листьями и хвоей. Жуки-точильщики едят древесину и кору деревьев. Есть в природе насекомые-хищники, которые охотятся на других насекомых.</w:t>
      </w:r>
    </w:p>
    <w:p w:rsidR="00803885" w:rsidRPr="00803885" w:rsidRDefault="00803885" w:rsidP="0080388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  </w:t>
      </w:r>
      <w:r w:rsidRPr="00803885">
        <w:rPr>
          <w:color w:val="000000" w:themeColor="text1"/>
          <w:sz w:val="21"/>
          <w:szCs w:val="21"/>
        </w:rPr>
        <w:t xml:space="preserve">Такие насекомые как пчёлы, шмели, бабочки и мухи любят полакомиться медовым нектаром и вкусной цветочной пыльцой. </w:t>
      </w:r>
      <w:proofErr w:type="gramStart"/>
      <w:r w:rsidRPr="00803885">
        <w:rPr>
          <w:color w:val="000000" w:themeColor="text1"/>
          <w:sz w:val="21"/>
          <w:szCs w:val="21"/>
        </w:rPr>
        <w:t>Перелетая с цветка на цветок эти насекомые переносят пыльцу, прилипшую</w:t>
      </w:r>
      <w:proofErr w:type="gramEnd"/>
      <w:r w:rsidRPr="00803885">
        <w:rPr>
          <w:color w:val="000000" w:themeColor="text1"/>
          <w:sz w:val="21"/>
          <w:szCs w:val="21"/>
        </w:rPr>
        <w:t xml:space="preserve"> к брюшку, спинке и лапкам и таким образом опыляют растения, которым необходима такая помощь.</w:t>
      </w:r>
    </w:p>
    <w:p w:rsidR="00803885" w:rsidRPr="00803885" w:rsidRDefault="00803885" w:rsidP="0080388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  </w:t>
      </w:r>
      <w:r w:rsidRPr="00803885">
        <w:rPr>
          <w:color w:val="000000" w:themeColor="text1"/>
          <w:sz w:val="21"/>
          <w:szCs w:val="21"/>
        </w:rPr>
        <w:t>В природе всё взаимосвязано. Насекомые помогают опылять растения. Без насекомых не смогли бы существовать насекомоядные птицы. У таких птиц тонкий клюв, которым они не могут расколоть твёрдый орешек или вылущить зёрнышко. Насекомые являются пищей для ящериц и летучих мышей.</w:t>
      </w:r>
    </w:p>
    <w:p w:rsidR="00803885" w:rsidRPr="00803885" w:rsidRDefault="00803885" w:rsidP="0080388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  </w:t>
      </w:r>
      <w:r w:rsidRPr="00803885">
        <w:rPr>
          <w:color w:val="000000" w:themeColor="text1"/>
          <w:sz w:val="21"/>
          <w:szCs w:val="21"/>
        </w:rPr>
        <w:t>Спасаются от врагов насекомые защитной окраской. Например, кузнечики и гусеницы, сидя неподвижно в траве или на листочке остаются незаметными. Некоторые гусеницы напоминают свёрнутые в трубочки сухие листья или обломки веточек или сучков.</w:t>
      </w:r>
    </w:p>
    <w:p w:rsidR="00803885" w:rsidRPr="00803885" w:rsidRDefault="00803885" w:rsidP="0080388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  </w:t>
      </w:r>
      <w:r w:rsidRPr="00803885">
        <w:rPr>
          <w:color w:val="000000" w:themeColor="text1"/>
          <w:sz w:val="21"/>
          <w:szCs w:val="21"/>
        </w:rPr>
        <w:t xml:space="preserve">На крыльях бабочек имеются яркие пятна, которые </w:t>
      </w:r>
      <w:proofErr w:type="gramStart"/>
      <w:r w:rsidRPr="00803885">
        <w:rPr>
          <w:color w:val="000000" w:themeColor="text1"/>
          <w:sz w:val="21"/>
          <w:szCs w:val="21"/>
        </w:rPr>
        <w:t>при</w:t>
      </w:r>
      <w:proofErr w:type="gramEnd"/>
      <w:r w:rsidRPr="00803885">
        <w:rPr>
          <w:color w:val="000000" w:themeColor="text1"/>
          <w:sz w:val="21"/>
          <w:szCs w:val="21"/>
        </w:rPr>
        <w:t xml:space="preserve"> резких и неожиданных </w:t>
      </w:r>
      <w:proofErr w:type="spellStart"/>
      <w:r w:rsidRPr="00803885">
        <w:rPr>
          <w:color w:val="000000" w:themeColor="text1"/>
          <w:sz w:val="21"/>
          <w:szCs w:val="21"/>
        </w:rPr>
        <w:t>взмахиваниях</w:t>
      </w:r>
      <w:proofErr w:type="spellEnd"/>
      <w:r w:rsidRPr="00803885">
        <w:rPr>
          <w:color w:val="000000" w:themeColor="text1"/>
          <w:sz w:val="21"/>
          <w:szCs w:val="21"/>
        </w:rPr>
        <w:t xml:space="preserve"> отпугивают врагов.</w:t>
      </w:r>
    </w:p>
    <w:p w:rsidR="00803885" w:rsidRPr="00803885" w:rsidRDefault="00803885" w:rsidP="0080388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  </w:t>
      </w:r>
      <w:r w:rsidRPr="00803885">
        <w:rPr>
          <w:color w:val="000000" w:themeColor="text1"/>
          <w:sz w:val="21"/>
          <w:szCs w:val="21"/>
        </w:rPr>
        <w:t>Многие насекомые имеют острое жало, которым они прокалывают кожу преследователей и впрыскивают в ранку яд. Такие насекомые окрашены в жёлтые и чёрные цвета, например, пчела, оса или шмель. Птицы и звери знают это и предпочитают их не трогать. Но есть безобидные осовидные мухи, которые взяли окраску кусачих ос и таким образом научились защищаться.</w:t>
      </w:r>
    </w:p>
    <w:p w:rsidR="00803885" w:rsidRPr="00803885" w:rsidRDefault="00803885" w:rsidP="0080388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  </w:t>
      </w:r>
      <w:r w:rsidRPr="00803885">
        <w:rPr>
          <w:color w:val="000000" w:themeColor="text1"/>
          <w:sz w:val="21"/>
          <w:szCs w:val="21"/>
        </w:rPr>
        <w:t>Божьи коровки в случае опасности выпускаю едкую пахучую жидкость. Тем самым отпугивая птиц.</w:t>
      </w:r>
    </w:p>
    <w:p w:rsidR="00803885" w:rsidRPr="00803885" w:rsidRDefault="00803885" w:rsidP="0080388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  </w:t>
      </w:r>
      <w:r w:rsidRPr="00803885">
        <w:rPr>
          <w:color w:val="000000" w:themeColor="text1"/>
          <w:sz w:val="21"/>
          <w:szCs w:val="21"/>
        </w:rPr>
        <w:t xml:space="preserve">Гусеницы бабочек-шелкопрядов покрыты густыми жёсткими </w:t>
      </w:r>
      <w:proofErr w:type="gramStart"/>
      <w:r w:rsidRPr="00803885">
        <w:rPr>
          <w:color w:val="000000" w:themeColor="text1"/>
          <w:sz w:val="21"/>
          <w:szCs w:val="21"/>
        </w:rPr>
        <w:t>волосками</w:t>
      </w:r>
      <w:proofErr w:type="gramEnd"/>
      <w:r w:rsidRPr="00803885">
        <w:rPr>
          <w:color w:val="000000" w:themeColor="text1"/>
          <w:sz w:val="21"/>
          <w:szCs w:val="21"/>
        </w:rPr>
        <w:t xml:space="preserve"> и птицы не любят их есть. </w:t>
      </w:r>
      <w:r w:rsidRPr="00803885">
        <w:rPr>
          <w:noProof/>
          <w:color w:val="000000" w:themeColor="text1"/>
          <w:sz w:val="21"/>
          <w:szCs w:val="21"/>
        </w:rPr>
        <w:drawing>
          <wp:anchor distT="0" distB="0" distL="0" distR="0" simplePos="0" relativeHeight="251659264" behindDoc="0" locked="0" layoutInCell="1" allowOverlap="0" wp14:anchorId="1B7B9297" wp14:editId="6EB37089">
            <wp:simplePos x="0" y="0"/>
            <wp:positionH relativeFrom="column">
              <wp:posOffset>4467225</wp:posOffset>
            </wp:positionH>
            <wp:positionV relativeFrom="line">
              <wp:posOffset>115570</wp:posOffset>
            </wp:positionV>
            <wp:extent cx="1666875" cy="1809750"/>
            <wp:effectExtent l="0" t="0" r="9525" b="0"/>
            <wp:wrapSquare wrapText="bothSides"/>
            <wp:docPr id="1" name="Рисунок 1" descr="https://arhivurokov.ru/kopilka/up/html/2017/08/20/k_5999aa06b9422/42575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/html/2017/08/20/k_5999aa06b9422/425754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z w:val="21"/>
          <w:szCs w:val="21"/>
        </w:rPr>
        <w:t xml:space="preserve">  </w:t>
      </w:r>
      <w:r w:rsidRPr="00803885">
        <w:rPr>
          <w:color w:val="000000" w:themeColor="text1"/>
          <w:sz w:val="21"/>
          <w:szCs w:val="21"/>
        </w:rPr>
        <w:t>Только кукушки поедают этих вредителей в большом количестве.</w:t>
      </w:r>
    </w:p>
    <w:p w:rsidR="00803885" w:rsidRPr="00803885" w:rsidRDefault="00803885" w:rsidP="0080388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  </w:t>
      </w:r>
      <w:bookmarkStart w:id="0" w:name="_GoBack"/>
      <w:bookmarkEnd w:id="0"/>
      <w:r w:rsidRPr="00803885">
        <w:rPr>
          <w:color w:val="000000" w:themeColor="text1"/>
          <w:sz w:val="21"/>
          <w:szCs w:val="21"/>
        </w:rPr>
        <w:t xml:space="preserve">Многие насекомые приносят пользу людям. Благодаря пчёлам у людей есть вкусный, душистый и полезный мёд. Бабочки тутового шелкопряда дают людям тончайшие нити, из которых получают натуральные шелка. Муравьи уничтожают тлей и других вредных насекомых, разносят по лесу семена многих </w:t>
      </w:r>
      <w:r>
        <w:rPr>
          <w:color w:val="000000" w:themeColor="text1"/>
          <w:sz w:val="21"/>
          <w:szCs w:val="21"/>
        </w:rPr>
        <w:t xml:space="preserve">        </w:t>
      </w:r>
      <w:r w:rsidRPr="00803885">
        <w:rPr>
          <w:color w:val="000000" w:themeColor="text1"/>
          <w:sz w:val="21"/>
          <w:szCs w:val="21"/>
        </w:rPr>
        <w:t>лесных растений.</w:t>
      </w:r>
    </w:p>
    <w:p w:rsidR="00823234" w:rsidRPr="00803885" w:rsidRDefault="00823234">
      <w:pPr>
        <w:rPr>
          <w:rFonts w:ascii="Times New Roman" w:hAnsi="Times New Roman" w:cs="Times New Roman"/>
          <w:color w:val="000000" w:themeColor="text1"/>
        </w:rPr>
      </w:pPr>
    </w:p>
    <w:sectPr w:rsidR="00823234" w:rsidRPr="0080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85"/>
    <w:rsid w:val="00803885"/>
    <w:rsid w:val="0082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514</Words>
  <Characters>2936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2019-05-17T03:20:00Z</dcterms:created>
  <dcterms:modified xsi:type="dcterms:W3CDTF">2019-05-17T03:27:00Z</dcterms:modified>
</cp:coreProperties>
</file>