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FE" w:rsidRPr="004410FE" w:rsidRDefault="004410FE" w:rsidP="00441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FE">
        <w:rPr>
          <w:rFonts w:ascii="Times New Roman" w:hAnsi="Times New Roman" w:cs="Times New Roman"/>
          <w:b/>
          <w:sz w:val="28"/>
          <w:szCs w:val="28"/>
        </w:rPr>
        <w:t>МБДОУ Ойховский детский сад № 3 «Колокольчик»</w:t>
      </w:r>
    </w:p>
    <w:p w:rsidR="004410FE" w:rsidRDefault="004410FE">
      <w:pPr>
        <w:rPr>
          <w:rFonts w:ascii="Times New Roman" w:hAnsi="Times New Roman" w:cs="Times New Roman"/>
          <w:sz w:val="28"/>
          <w:szCs w:val="28"/>
        </w:rPr>
      </w:pPr>
    </w:p>
    <w:p w:rsidR="00F340D6" w:rsidRDefault="00F340D6">
      <w:pPr>
        <w:rPr>
          <w:rFonts w:ascii="Times New Roman" w:hAnsi="Times New Roman" w:cs="Times New Roman"/>
          <w:sz w:val="28"/>
          <w:szCs w:val="28"/>
        </w:rPr>
      </w:pPr>
    </w:p>
    <w:p w:rsidR="00F340D6" w:rsidRDefault="00F340D6">
      <w:pPr>
        <w:rPr>
          <w:rFonts w:ascii="Times New Roman" w:hAnsi="Times New Roman" w:cs="Times New Roman"/>
          <w:sz w:val="28"/>
          <w:szCs w:val="28"/>
        </w:rPr>
      </w:pPr>
    </w:p>
    <w:p w:rsidR="00F340D6" w:rsidRDefault="00F340D6">
      <w:pPr>
        <w:rPr>
          <w:rFonts w:ascii="Times New Roman" w:hAnsi="Times New Roman" w:cs="Times New Roman"/>
          <w:sz w:val="28"/>
          <w:szCs w:val="28"/>
        </w:rPr>
      </w:pPr>
    </w:p>
    <w:p w:rsidR="00F340D6" w:rsidRDefault="00F340D6">
      <w:pPr>
        <w:rPr>
          <w:rFonts w:ascii="Times New Roman" w:hAnsi="Times New Roman" w:cs="Times New Roman"/>
          <w:sz w:val="28"/>
          <w:szCs w:val="28"/>
        </w:rPr>
      </w:pPr>
    </w:p>
    <w:p w:rsidR="00F340D6" w:rsidRDefault="00F340D6">
      <w:pPr>
        <w:rPr>
          <w:rFonts w:ascii="Times New Roman" w:hAnsi="Times New Roman" w:cs="Times New Roman"/>
          <w:sz w:val="28"/>
          <w:szCs w:val="28"/>
        </w:rPr>
      </w:pPr>
    </w:p>
    <w:p w:rsidR="004410FE" w:rsidRDefault="004410FE">
      <w:pPr>
        <w:rPr>
          <w:rFonts w:ascii="Times New Roman" w:hAnsi="Times New Roman" w:cs="Times New Roman"/>
          <w:sz w:val="28"/>
          <w:szCs w:val="28"/>
        </w:rPr>
      </w:pPr>
    </w:p>
    <w:p w:rsidR="004410FE" w:rsidRDefault="004410FE" w:rsidP="004410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410FE">
        <w:rPr>
          <w:rFonts w:ascii="Times New Roman" w:hAnsi="Times New Roman" w:cs="Times New Roman"/>
          <w:b/>
          <w:sz w:val="52"/>
          <w:szCs w:val="52"/>
        </w:rPr>
        <w:t>Консультация на тему:</w:t>
      </w:r>
    </w:p>
    <w:p w:rsidR="004410FE" w:rsidRPr="004410FE" w:rsidRDefault="004410FE" w:rsidP="004410F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340D6" w:rsidRDefault="00DC55AB" w:rsidP="00F340D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«Нетрадиционные техники </w:t>
      </w:r>
      <w:r w:rsidR="004410FE" w:rsidRPr="004410FE">
        <w:rPr>
          <w:rFonts w:ascii="Times New Roman" w:hAnsi="Times New Roman" w:cs="Times New Roman"/>
          <w:b/>
          <w:i/>
          <w:sz w:val="52"/>
          <w:szCs w:val="52"/>
        </w:rPr>
        <w:t xml:space="preserve"> рисования, как средство развития творческих способностей детей дошкольного воз</w:t>
      </w:r>
      <w:r w:rsidR="00F340D6">
        <w:rPr>
          <w:rFonts w:ascii="Times New Roman" w:hAnsi="Times New Roman" w:cs="Times New Roman"/>
          <w:b/>
          <w:i/>
          <w:sz w:val="52"/>
          <w:szCs w:val="52"/>
        </w:rPr>
        <w:t>раста».</w:t>
      </w:r>
    </w:p>
    <w:p w:rsidR="00F340D6" w:rsidRDefault="00F340D6" w:rsidP="00F340D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340D6" w:rsidRDefault="00F340D6" w:rsidP="00F340D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340D6" w:rsidRDefault="00F340D6" w:rsidP="00F340D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</w:t>
      </w:r>
    </w:p>
    <w:p w:rsidR="004410FE" w:rsidRPr="00F340D6" w:rsidRDefault="00F340D6" w:rsidP="00F340D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</w:t>
      </w:r>
      <w:r w:rsidR="004410FE" w:rsidRPr="00F340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340D6">
        <w:rPr>
          <w:rFonts w:ascii="Times New Roman" w:hAnsi="Times New Roman" w:cs="Times New Roman"/>
          <w:b/>
          <w:sz w:val="28"/>
          <w:szCs w:val="28"/>
        </w:rPr>
        <w:t xml:space="preserve">: Сидорова Н.Н.                                                                                          </w:t>
      </w:r>
    </w:p>
    <w:p w:rsidR="00F340D6" w:rsidRDefault="00F340D6" w:rsidP="00441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0D6" w:rsidRPr="00F340D6" w:rsidRDefault="00F340D6" w:rsidP="00441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D6" w:rsidRPr="00F340D6" w:rsidRDefault="00F340D6" w:rsidP="00441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D6">
        <w:rPr>
          <w:rFonts w:ascii="Times New Roman" w:hAnsi="Times New Roman" w:cs="Times New Roman"/>
          <w:b/>
          <w:sz w:val="28"/>
          <w:szCs w:val="28"/>
        </w:rPr>
        <w:t>Март 2016</w:t>
      </w:r>
    </w:p>
    <w:p w:rsidR="00F340D6" w:rsidRDefault="00F340D6" w:rsidP="00441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442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4410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40D6">
        <w:rPr>
          <w:rFonts w:ascii="Times New Roman" w:hAnsi="Times New Roman" w:cs="Times New Roman"/>
          <w:sz w:val="28"/>
          <w:szCs w:val="28"/>
        </w:rPr>
        <w:t xml:space="preserve">  </w:t>
      </w:r>
      <w:r w:rsidRPr="004410FE">
        <w:rPr>
          <w:rFonts w:ascii="Times New Roman" w:hAnsi="Times New Roman" w:cs="Times New Roman"/>
          <w:sz w:val="28"/>
          <w:szCs w:val="28"/>
        </w:rPr>
        <w:t xml:space="preserve">В истории дошкольной педагогики проблема творчества детей всегда была одной из актуальных. Современное общество имеет потребность в творческой личности. Многие способности и чувства, которыми наделяет нас природа, к сожалению, остаются недостаточно развитыми и не раскрытыми, а значит, и нереализованными в будущей жизни. Наличие развитого воображения в зрелые годы обуславливает успешность любого вида профессиональной деятельности человека. Поэтому развитие творческих способностей – одна из главных задач дошкольного воспитания. Актуальность темы заключается в том,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 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Психологи и педагоги пришли к выводу, что раннее развитие способности к творчеству, уже в дошкольном детстве – залог будущих успехов. 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</w:t>
      </w:r>
      <w:r w:rsidR="00F340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10FE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</w:t>
      </w:r>
      <w:r w:rsidR="00F340D6">
        <w:rPr>
          <w:rFonts w:ascii="Times New Roman" w:hAnsi="Times New Roman" w:cs="Times New Roman"/>
          <w:sz w:val="28"/>
          <w:szCs w:val="28"/>
        </w:rPr>
        <w:t>Д</w:t>
      </w:r>
      <w:r w:rsidRPr="004410FE">
        <w:rPr>
          <w:rFonts w:ascii="Times New Roman" w:hAnsi="Times New Roman" w:cs="Times New Roman"/>
          <w:sz w:val="28"/>
          <w:szCs w:val="28"/>
        </w:rPr>
        <w:t xml:space="preserve">ети любят рисовать, старательно овладевают навыками работы с разными инструментами и изобразительными материалами, осваивают отдельные приемы и способы рисования, но при создании собственных работ изобразительные и выразительные навыки детей </w:t>
      </w:r>
      <w:r w:rsidRPr="004410FE">
        <w:rPr>
          <w:rFonts w:ascii="Times New Roman" w:hAnsi="Times New Roman" w:cs="Times New Roman"/>
          <w:sz w:val="28"/>
          <w:szCs w:val="28"/>
        </w:rPr>
        <w:lastRenderedPageBreak/>
        <w:t>остаются на среднем уровне, многие композиции выделяются</w:t>
      </w:r>
      <w:r w:rsidR="00861442">
        <w:rPr>
          <w:rFonts w:ascii="Times New Roman" w:hAnsi="Times New Roman" w:cs="Times New Roman"/>
          <w:sz w:val="28"/>
          <w:szCs w:val="28"/>
        </w:rPr>
        <w:t xml:space="preserve"> скудностью содержания</w:t>
      </w:r>
      <w:r w:rsidRPr="004410FE">
        <w:rPr>
          <w:rFonts w:ascii="Times New Roman" w:hAnsi="Times New Roman" w:cs="Times New Roman"/>
          <w:sz w:val="28"/>
          <w:szCs w:val="28"/>
        </w:rPr>
        <w:t>. Нет главного – "своих", искренних рисунков, отсутствует творческий подход, они не отражают то, что значимо для рисующего их ребенка</w:t>
      </w:r>
      <w:r w:rsidR="00861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442" w:rsidRDefault="00861442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0FE" w:rsidRPr="004410FE"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рисования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5444B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4410FE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способов рисования вызывает у детей обилие положительных эмоций; даёт возможность использования в качестве изобразительных материалов часто неожиданных предметов, удивляя малышей оригинальностью и непредсказуемостью. Знания, умения, педагогический такт дают возможность ребёнку сотворить собственную картину мира, а нетрадиционные методы рисования сделать рисунок красивым, понятным, привлекают его и заинтересовывают. Идея педагогического опыта</w:t>
      </w:r>
      <w:r w:rsidR="00F5444B">
        <w:rPr>
          <w:rFonts w:ascii="Times New Roman" w:hAnsi="Times New Roman" w:cs="Times New Roman"/>
          <w:sz w:val="28"/>
          <w:szCs w:val="28"/>
        </w:rPr>
        <w:t xml:space="preserve"> </w:t>
      </w:r>
      <w:r w:rsidRPr="004410FE">
        <w:rPr>
          <w:rFonts w:ascii="Times New Roman" w:hAnsi="Times New Roman" w:cs="Times New Roman"/>
          <w:sz w:val="28"/>
          <w:szCs w:val="28"/>
        </w:rPr>
        <w:t>–</w:t>
      </w:r>
      <w:r w:rsidR="00F5444B">
        <w:rPr>
          <w:rFonts w:ascii="Times New Roman" w:hAnsi="Times New Roman" w:cs="Times New Roman"/>
          <w:sz w:val="28"/>
          <w:szCs w:val="28"/>
        </w:rPr>
        <w:t xml:space="preserve"> </w:t>
      </w:r>
      <w:r w:rsidRPr="004410FE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каждого ребенка средствами нетрадиционных техник, помочь реализовать себя, уметь соединять в одном рисунке различные материалы для получения выразительного образа. </w:t>
      </w:r>
      <w:r w:rsidR="00F5444B">
        <w:rPr>
          <w:rFonts w:ascii="Times New Roman" w:hAnsi="Times New Roman" w:cs="Times New Roman"/>
          <w:sz w:val="28"/>
          <w:szCs w:val="28"/>
        </w:rPr>
        <w:t>Для этого и</w:t>
      </w:r>
      <w:r w:rsidRPr="004410FE">
        <w:rPr>
          <w:rFonts w:ascii="Times New Roman" w:hAnsi="Times New Roman" w:cs="Times New Roman"/>
          <w:sz w:val="28"/>
          <w:szCs w:val="28"/>
        </w:rPr>
        <w:t>спользуются самодельные инструменты, природные и бросовые</w:t>
      </w:r>
      <w:r w:rsidR="00505D53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4410FE">
        <w:rPr>
          <w:rFonts w:ascii="Times New Roman" w:hAnsi="Times New Roman" w:cs="Times New Roman"/>
          <w:sz w:val="28"/>
          <w:szCs w:val="28"/>
        </w:rPr>
        <w:t>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 Факторы,</w:t>
      </w:r>
      <w:r w:rsidR="00861442">
        <w:rPr>
          <w:rFonts w:ascii="Times New Roman" w:hAnsi="Times New Roman" w:cs="Times New Roman"/>
          <w:sz w:val="28"/>
          <w:szCs w:val="28"/>
        </w:rPr>
        <w:t xml:space="preserve"> не </w:t>
      </w:r>
      <w:r w:rsidRPr="004410FE">
        <w:rPr>
          <w:rFonts w:ascii="Times New Roman" w:hAnsi="Times New Roman" w:cs="Times New Roman"/>
          <w:sz w:val="28"/>
          <w:szCs w:val="28"/>
        </w:rPr>
        <w:t xml:space="preserve"> позволяющие допустить в детскую изобразительную деятельность однообразие и скуку, обеспечивающие живость и непосредственность детского восприятия:</w:t>
      </w:r>
    </w:p>
    <w:p w:rsidR="00F5444B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4410FE">
        <w:rPr>
          <w:rFonts w:ascii="Times New Roman" w:hAnsi="Times New Roman" w:cs="Times New Roman"/>
          <w:sz w:val="28"/>
          <w:szCs w:val="28"/>
        </w:rPr>
        <w:t xml:space="preserve"> • разнообразие и вариативность работы с детьми;</w:t>
      </w:r>
    </w:p>
    <w:p w:rsidR="00F5444B" w:rsidRDefault="00F5444B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4410FE">
        <w:rPr>
          <w:rFonts w:ascii="Times New Roman" w:hAnsi="Times New Roman" w:cs="Times New Roman"/>
          <w:sz w:val="28"/>
          <w:szCs w:val="28"/>
        </w:rPr>
        <w:t xml:space="preserve"> • новизна обстановки;</w:t>
      </w:r>
    </w:p>
    <w:p w:rsidR="00F5444B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4410FE">
        <w:rPr>
          <w:rFonts w:ascii="Times New Roman" w:hAnsi="Times New Roman" w:cs="Times New Roman"/>
          <w:sz w:val="28"/>
          <w:szCs w:val="28"/>
        </w:rPr>
        <w:t xml:space="preserve"> • необычное начало работы;</w:t>
      </w:r>
    </w:p>
    <w:p w:rsidR="00F5444B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4410FE">
        <w:rPr>
          <w:rFonts w:ascii="Times New Roman" w:hAnsi="Times New Roman" w:cs="Times New Roman"/>
          <w:sz w:val="28"/>
          <w:szCs w:val="28"/>
        </w:rPr>
        <w:t xml:space="preserve"> • красивые и разнообразные материалы;</w:t>
      </w:r>
    </w:p>
    <w:p w:rsidR="00F5444B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4410FE">
        <w:rPr>
          <w:rFonts w:ascii="Times New Roman" w:hAnsi="Times New Roman" w:cs="Times New Roman"/>
          <w:sz w:val="28"/>
          <w:szCs w:val="28"/>
        </w:rPr>
        <w:t xml:space="preserve"> • интересные для детей неповторяющиеся задания;</w:t>
      </w:r>
    </w:p>
    <w:p w:rsidR="00F5444B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4410FE">
        <w:rPr>
          <w:rFonts w:ascii="Times New Roman" w:hAnsi="Times New Roman" w:cs="Times New Roman"/>
          <w:sz w:val="28"/>
          <w:szCs w:val="28"/>
        </w:rPr>
        <w:t xml:space="preserve"> • возможность выбора;</w:t>
      </w:r>
    </w:p>
    <w:p w:rsidR="00F5444B" w:rsidRDefault="00F5444B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рисование</w:t>
      </w:r>
      <w:r w:rsidR="004410FE" w:rsidRPr="004410FE">
        <w:rPr>
          <w:rFonts w:ascii="Times New Roman" w:hAnsi="Times New Roman" w:cs="Times New Roman"/>
          <w:sz w:val="28"/>
          <w:szCs w:val="28"/>
        </w:rPr>
        <w:t xml:space="preserve"> с помощью бросового материала.</w:t>
      </w:r>
    </w:p>
    <w:p w:rsidR="00F5444B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4410FE">
        <w:rPr>
          <w:rFonts w:ascii="Times New Roman" w:hAnsi="Times New Roman" w:cs="Times New Roman"/>
          <w:sz w:val="28"/>
          <w:szCs w:val="28"/>
        </w:rPr>
        <w:t xml:space="preserve"> Всякий раз </w:t>
      </w:r>
      <w:r w:rsidR="00F5444B">
        <w:rPr>
          <w:rFonts w:ascii="Times New Roman" w:hAnsi="Times New Roman" w:cs="Times New Roman"/>
          <w:sz w:val="28"/>
          <w:szCs w:val="28"/>
        </w:rPr>
        <w:t>создается новая ситуация</w:t>
      </w:r>
      <w:r w:rsidRPr="004410FE">
        <w:rPr>
          <w:rFonts w:ascii="Times New Roman" w:hAnsi="Times New Roman" w:cs="Times New Roman"/>
          <w:sz w:val="28"/>
          <w:szCs w:val="28"/>
        </w:rPr>
        <w:t xml:space="preserve"> так, чтобы дети, с одной стороны, могли применить усвоенные ранее знания, навыки, умения, с другой – искали новые решения, творческие подходы. Именно это вызывает у ребенка положительные эмоции, радостное удивление, желание созидательно </w:t>
      </w:r>
      <w:r w:rsidRPr="004410FE">
        <w:rPr>
          <w:rFonts w:ascii="Times New Roman" w:hAnsi="Times New Roman" w:cs="Times New Roman"/>
          <w:sz w:val="28"/>
          <w:szCs w:val="28"/>
        </w:rPr>
        <w:lastRenderedPageBreak/>
        <w:t xml:space="preserve">трудиться. </w:t>
      </w:r>
      <w:r w:rsidR="00F5444B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4410FE">
        <w:rPr>
          <w:rFonts w:ascii="Times New Roman" w:hAnsi="Times New Roman" w:cs="Times New Roman"/>
          <w:sz w:val="28"/>
          <w:szCs w:val="28"/>
        </w:rPr>
        <w:t xml:space="preserve">разнообразить и цвет, и фактуру бумаги, поскольку это также влияет на выразительность рисунков и ставит детей перед необходимостью подбирать материалы для рисования, продумывать колорит будущего творения, а не ждать готового решения. </w:t>
      </w:r>
      <w:r w:rsidR="00F5444B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Pr="004410FE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F5444B">
        <w:rPr>
          <w:rFonts w:ascii="Times New Roman" w:hAnsi="Times New Roman" w:cs="Times New Roman"/>
          <w:sz w:val="28"/>
          <w:szCs w:val="28"/>
        </w:rPr>
        <w:t xml:space="preserve">в </w:t>
      </w:r>
      <w:r w:rsidRPr="004410FE">
        <w:rPr>
          <w:rFonts w:ascii="Times New Roman" w:hAnsi="Times New Roman" w:cs="Times New Roman"/>
          <w:sz w:val="28"/>
          <w:szCs w:val="28"/>
        </w:rPr>
        <w:t>организацию занятий: дети могут рисовать, вырезать и наклеивать, сидя за отдельными столами, за сдвинутыми вместе столами по два и более человек; сидеть или работать, стоя у столов, распол</w:t>
      </w:r>
      <w:r w:rsidR="00F5444B">
        <w:rPr>
          <w:rFonts w:ascii="Times New Roman" w:hAnsi="Times New Roman" w:cs="Times New Roman"/>
          <w:sz w:val="28"/>
          <w:szCs w:val="28"/>
        </w:rPr>
        <w:t>оженных в один ряд</w:t>
      </w:r>
      <w:r w:rsidRPr="004410FE">
        <w:rPr>
          <w:rFonts w:ascii="Times New Roman" w:hAnsi="Times New Roman" w:cs="Times New Roman"/>
          <w:sz w:val="28"/>
          <w:szCs w:val="28"/>
        </w:rPr>
        <w:t xml:space="preserve">. </w:t>
      </w:r>
      <w:r w:rsidR="00F5444B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Pr="004410FE">
        <w:rPr>
          <w:rFonts w:ascii="Times New Roman" w:hAnsi="Times New Roman" w:cs="Times New Roman"/>
          <w:sz w:val="28"/>
          <w:szCs w:val="28"/>
        </w:rPr>
        <w:t>детей с новыми приемами работы (боковой поверхностью мелка, валиком, губкой по трафарету и т.д.). Принципы построения работы по нетрадиционной технике рисования:</w:t>
      </w:r>
    </w:p>
    <w:p w:rsidR="00F5444B" w:rsidRDefault="004410FE" w:rsidP="00F54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44B">
        <w:rPr>
          <w:rFonts w:ascii="Times New Roman" w:hAnsi="Times New Roman" w:cs="Times New Roman"/>
          <w:sz w:val="28"/>
          <w:szCs w:val="28"/>
        </w:rPr>
        <w:t xml:space="preserve">постепенности и последовательности (от </w:t>
      </w:r>
      <w:proofErr w:type="gramStart"/>
      <w:r w:rsidRPr="00F5444B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F5444B">
        <w:rPr>
          <w:rFonts w:ascii="Times New Roman" w:hAnsi="Times New Roman" w:cs="Times New Roman"/>
          <w:sz w:val="28"/>
          <w:szCs w:val="28"/>
        </w:rPr>
        <w:t xml:space="preserve"> к сложному);</w:t>
      </w:r>
    </w:p>
    <w:p w:rsidR="00F5444B" w:rsidRDefault="004410FE" w:rsidP="00F54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44B">
        <w:rPr>
          <w:rFonts w:ascii="Times New Roman" w:hAnsi="Times New Roman" w:cs="Times New Roman"/>
          <w:sz w:val="28"/>
          <w:szCs w:val="28"/>
        </w:rPr>
        <w:t xml:space="preserve"> наглядности;</w:t>
      </w:r>
    </w:p>
    <w:p w:rsidR="00F5444B" w:rsidRDefault="004410FE" w:rsidP="00F54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44B">
        <w:rPr>
          <w:rFonts w:ascii="Times New Roman" w:hAnsi="Times New Roman" w:cs="Times New Roman"/>
          <w:sz w:val="28"/>
          <w:szCs w:val="28"/>
        </w:rPr>
        <w:t xml:space="preserve"> индивидуальности;</w:t>
      </w:r>
    </w:p>
    <w:p w:rsidR="00F5444B" w:rsidRDefault="004410FE" w:rsidP="00F54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44B">
        <w:rPr>
          <w:rFonts w:ascii="Times New Roman" w:hAnsi="Times New Roman" w:cs="Times New Roman"/>
          <w:sz w:val="28"/>
          <w:szCs w:val="28"/>
        </w:rPr>
        <w:t xml:space="preserve"> связь обучения с жизнью;</w:t>
      </w:r>
    </w:p>
    <w:p w:rsidR="00F5444B" w:rsidRDefault="004410FE" w:rsidP="00F54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44B">
        <w:rPr>
          <w:rFonts w:ascii="Times New Roman" w:hAnsi="Times New Roman" w:cs="Times New Roman"/>
          <w:sz w:val="28"/>
          <w:szCs w:val="28"/>
        </w:rPr>
        <w:t xml:space="preserve"> научности (сообщаются знания о форме, цвете, композиции и т.д.) </w:t>
      </w:r>
    </w:p>
    <w:p w:rsidR="00CF0C8E" w:rsidRDefault="004410FE" w:rsidP="00F5444B">
      <w:pPr>
        <w:jc w:val="both"/>
        <w:rPr>
          <w:rFonts w:ascii="Times New Roman" w:hAnsi="Times New Roman" w:cs="Times New Roman"/>
          <w:sz w:val="28"/>
          <w:szCs w:val="28"/>
        </w:rPr>
      </w:pPr>
      <w:r w:rsidRPr="00F5444B">
        <w:rPr>
          <w:rFonts w:ascii="Times New Roman" w:hAnsi="Times New Roman" w:cs="Times New Roman"/>
          <w:sz w:val="28"/>
          <w:szCs w:val="28"/>
        </w:rPr>
        <w:t xml:space="preserve">Работа с необычными материалами позволяет детям ощутить незабываемые эмоции, развить творческие способности. </w:t>
      </w:r>
      <w:proofErr w:type="gramStart"/>
      <w:r w:rsidR="00F5444B">
        <w:rPr>
          <w:rFonts w:ascii="Times New Roman" w:hAnsi="Times New Roman" w:cs="Times New Roman"/>
          <w:sz w:val="28"/>
          <w:szCs w:val="28"/>
        </w:rPr>
        <w:t>Ис</w:t>
      </w:r>
      <w:r w:rsidRPr="00F5444B">
        <w:rPr>
          <w:rFonts w:ascii="Times New Roman" w:hAnsi="Times New Roman" w:cs="Times New Roman"/>
          <w:sz w:val="28"/>
          <w:szCs w:val="28"/>
        </w:rPr>
        <w:t xml:space="preserve">пользовать такие материалы, как: поролон, зубная </w:t>
      </w:r>
      <w:r w:rsidR="00F5444B">
        <w:rPr>
          <w:rFonts w:ascii="Times New Roman" w:hAnsi="Times New Roman" w:cs="Times New Roman"/>
          <w:sz w:val="28"/>
          <w:szCs w:val="28"/>
        </w:rPr>
        <w:t xml:space="preserve"> </w:t>
      </w:r>
      <w:r w:rsidRPr="00F5444B">
        <w:rPr>
          <w:rFonts w:ascii="Times New Roman" w:hAnsi="Times New Roman" w:cs="Times New Roman"/>
          <w:sz w:val="28"/>
          <w:szCs w:val="28"/>
        </w:rPr>
        <w:t>щетка, деревянные палочки, целлофан, листья деревьев, овощные штампы, пряжа, парафин, песок, соль, гофре (креповая бумага) оракал (самоклеящаяся бумага), выдувание (с помощью трубочки от с</w:t>
      </w:r>
      <w:r w:rsidR="00F5444B">
        <w:rPr>
          <w:rFonts w:ascii="Times New Roman" w:hAnsi="Times New Roman" w:cs="Times New Roman"/>
          <w:sz w:val="28"/>
          <w:szCs w:val="28"/>
        </w:rPr>
        <w:t>ока).</w:t>
      </w:r>
      <w:proofErr w:type="gramEnd"/>
      <w:r w:rsidR="00F5444B">
        <w:rPr>
          <w:rFonts w:ascii="Times New Roman" w:hAnsi="Times New Roman" w:cs="Times New Roman"/>
          <w:sz w:val="28"/>
          <w:szCs w:val="28"/>
        </w:rPr>
        <w:t xml:space="preserve"> Все это занимает детей и </w:t>
      </w:r>
      <w:r w:rsidRPr="00F5444B">
        <w:rPr>
          <w:rFonts w:ascii="Times New Roman" w:hAnsi="Times New Roman" w:cs="Times New Roman"/>
          <w:sz w:val="28"/>
          <w:szCs w:val="28"/>
        </w:rPr>
        <w:t xml:space="preserve"> вовлекает в творческий процесс. Во время рисования пальцами рук и ног ребенок получает необыкновенное чувственное наслаждение при тактильных контактах с краской, бумагой, водой, что благотворно влияет на нервную систему, укрепляет и развивает её. А вот работа с креповой б</w:t>
      </w:r>
      <w:r w:rsidR="00F5444B">
        <w:rPr>
          <w:rFonts w:ascii="Times New Roman" w:hAnsi="Times New Roman" w:cs="Times New Roman"/>
          <w:sz w:val="28"/>
          <w:szCs w:val="28"/>
        </w:rPr>
        <w:t>умагой (</w:t>
      </w:r>
      <w:proofErr w:type="gramStart"/>
      <w:r w:rsidR="00F5444B">
        <w:rPr>
          <w:rFonts w:ascii="Times New Roman" w:hAnsi="Times New Roman" w:cs="Times New Roman"/>
          <w:sz w:val="28"/>
          <w:szCs w:val="28"/>
        </w:rPr>
        <w:t>гофре</w:t>
      </w:r>
      <w:proofErr w:type="gramEnd"/>
      <w:r w:rsidR="00F5444B">
        <w:rPr>
          <w:rFonts w:ascii="Times New Roman" w:hAnsi="Times New Roman" w:cs="Times New Roman"/>
          <w:sz w:val="28"/>
          <w:szCs w:val="28"/>
        </w:rPr>
        <w:t>) и оракалом (само</w:t>
      </w:r>
      <w:r w:rsidRPr="00F5444B">
        <w:rPr>
          <w:rFonts w:ascii="Times New Roman" w:hAnsi="Times New Roman" w:cs="Times New Roman"/>
          <w:sz w:val="28"/>
          <w:szCs w:val="28"/>
        </w:rPr>
        <w:t xml:space="preserve">клейкой), положительно влияет на психику ребенка, носит терапевтический характер и развивает мелкую моторику руки. Нетрадиционные техники изображения могут способствовать ослаблению возбуждения слишком эмоционально расторможенных детей. Важно отметить, нетрадиционное рисование, например, игра в кляксы, увлекает детей, а чем сильнее ребенок увлечен, тем больше он сосредотачивается. 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 сферы дошкольников в целом. 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</w:t>
      </w:r>
      <w:r w:rsidRPr="00F5444B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 </w:t>
      </w:r>
    </w:p>
    <w:p w:rsidR="00CF0C8E" w:rsidRDefault="00CF0C8E" w:rsidP="00F5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Для успешной реализации работы в данном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нужно создать </w:t>
      </w:r>
      <w:proofErr w:type="gramStart"/>
      <w:r w:rsidR="004410FE" w:rsidRPr="00F5444B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>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предметно-пространственную среду. В группе организовать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 уголок изодеятельности, который предусматривает наличие различных предметов и материалов для детского творчества: бумага разного цвета, фактуры и формы, цветные карандаши, фломастеры. восковые мелки, краски (гуашь и акварель),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кисти тонкие и то</w:t>
      </w:r>
      <w:r>
        <w:rPr>
          <w:rFonts w:ascii="Times New Roman" w:hAnsi="Times New Roman" w:cs="Times New Roman"/>
          <w:sz w:val="28"/>
          <w:szCs w:val="28"/>
        </w:rPr>
        <w:t>лстые, картон (белый и цветной)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410FE" w:rsidRPr="00F544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410FE" w:rsidRPr="00F5444B">
        <w:rPr>
          <w:rFonts w:ascii="Times New Roman" w:hAnsi="Times New Roman" w:cs="Times New Roman"/>
          <w:sz w:val="28"/>
          <w:szCs w:val="28"/>
        </w:rPr>
        <w:t>азличные по толщине нитки и веревочки, печатки и ш</w:t>
      </w:r>
      <w:r>
        <w:rPr>
          <w:rFonts w:ascii="Times New Roman" w:hAnsi="Times New Roman" w:cs="Times New Roman"/>
          <w:sz w:val="28"/>
          <w:szCs w:val="28"/>
        </w:rPr>
        <w:t xml:space="preserve">аблоны, баночки </w:t>
      </w:r>
      <w:r w:rsidR="004410FE" w:rsidRPr="00F5444B">
        <w:rPr>
          <w:rFonts w:ascii="Times New Roman" w:hAnsi="Times New Roman" w:cs="Times New Roman"/>
          <w:sz w:val="28"/>
          <w:szCs w:val="28"/>
        </w:rPr>
        <w:t>для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салфетки,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палитры,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зубные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щётки,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расчески,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поролон,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пробки,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пенопласт,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>листья,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ватные палочки, камушки, перья, кусочки ткани, </w:t>
      </w:r>
      <w:proofErr w:type="gramStart"/>
      <w:r w:rsidR="004410FE" w:rsidRPr="00F5444B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="004410FE" w:rsidRPr="00F5444B">
        <w:rPr>
          <w:rFonts w:ascii="Times New Roman" w:hAnsi="Times New Roman" w:cs="Times New Roman"/>
          <w:sz w:val="28"/>
          <w:szCs w:val="28"/>
        </w:rPr>
        <w:t>, штампы в форме геометрических фигур, трубочки для коктейля и т. д. Весь материал хранится в отдельных коробках. Новый изобразительный материал вводится постепенно, по мере озна</w:t>
      </w:r>
      <w:r>
        <w:rPr>
          <w:rFonts w:ascii="Times New Roman" w:hAnsi="Times New Roman" w:cs="Times New Roman"/>
          <w:sz w:val="28"/>
          <w:szCs w:val="28"/>
        </w:rPr>
        <w:t xml:space="preserve">комления с ним дошкольников на 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 занятиях. В уголке для рисования хранятся также папки с репродукциями картин художников, предметными и сюжетными рисунками, открытками, иллюстрациями к сказкам, рассказам. Имеется отдельная папка с образцами рисунков, выполненных с помощью нетрадиционных техник изображения; технологические карты </w:t>
      </w:r>
      <w:r>
        <w:rPr>
          <w:rFonts w:ascii="Times New Roman" w:hAnsi="Times New Roman" w:cs="Times New Roman"/>
          <w:sz w:val="28"/>
          <w:szCs w:val="28"/>
        </w:rPr>
        <w:t>по рисованию. В группе оформляются выставки детских работ, позволяющие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 продемонстрировать детям свои успехи в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66F" w:rsidRDefault="00CF0C8E" w:rsidP="00F5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дошкольников, овладение разными умениями на разных возрастных этапах для нетрадиционного рисования рекомендуется использовать особенные техники и приемы. Так, для детей младшего дошкольного возраста при рисовании уместно использовать технику «рисование руками» (ладонью, ребром ладони, кулаком, пальцами), оттиск печатями из картофеля, </w:t>
      </w:r>
      <w:proofErr w:type="gramStart"/>
      <w:r w:rsidR="004410FE" w:rsidRPr="00F5444B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4410FE" w:rsidRPr="00F5444B">
        <w:rPr>
          <w:rFonts w:ascii="Times New Roman" w:hAnsi="Times New Roman" w:cs="Times New Roman"/>
          <w:sz w:val="28"/>
          <w:szCs w:val="28"/>
        </w:rPr>
        <w:t xml:space="preserve"> жесткой полусухой кистью. Детей среднего дошкольного возраста: </w:t>
      </w:r>
      <w:proofErr w:type="gramStart"/>
      <w:r w:rsidR="004410FE" w:rsidRPr="00F5444B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4410FE" w:rsidRPr="00F5444B">
        <w:rPr>
          <w:rFonts w:ascii="Times New Roman" w:hAnsi="Times New Roman" w:cs="Times New Roman"/>
          <w:sz w:val="28"/>
          <w:szCs w:val="28"/>
        </w:rPr>
        <w:t xml:space="preserve">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</w:t>
      </w:r>
      <w:r>
        <w:rPr>
          <w:rFonts w:ascii="Times New Roman" w:hAnsi="Times New Roman" w:cs="Times New Roman"/>
          <w:sz w:val="28"/>
          <w:szCs w:val="28"/>
        </w:rPr>
        <w:lastRenderedPageBreak/>
        <w:t>волшебные веревочки (нитк</w:t>
      </w:r>
      <w:r w:rsidR="004410FE" w:rsidRPr="00F5444B">
        <w:rPr>
          <w:rFonts w:ascii="Times New Roman" w:hAnsi="Times New Roman" w:cs="Times New Roman"/>
          <w:sz w:val="28"/>
          <w:szCs w:val="28"/>
        </w:rPr>
        <w:t>ография). А в старшем дошкольном возрасте дети могут освоить еще более трудные мет</w:t>
      </w:r>
      <w:r>
        <w:rPr>
          <w:rFonts w:ascii="Times New Roman" w:hAnsi="Times New Roman" w:cs="Times New Roman"/>
          <w:sz w:val="28"/>
          <w:szCs w:val="28"/>
        </w:rPr>
        <w:t xml:space="preserve">оды и техники: рисование песком, 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 мыльны</w:t>
      </w:r>
      <w:r>
        <w:rPr>
          <w:rFonts w:ascii="Times New Roman" w:hAnsi="Times New Roman" w:cs="Times New Roman"/>
          <w:sz w:val="28"/>
          <w:szCs w:val="28"/>
        </w:rPr>
        <w:t>ми пузырям</w:t>
      </w:r>
      <w:r w:rsidR="0048166F">
        <w:rPr>
          <w:rFonts w:ascii="Times New Roman" w:hAnsi="Times New Roman" w:cs="Times New Roman"/>
          <w:sz w:val="28"/>
          <w:szCs w:val="28"/>
        </w:rPr>
        <w:t xml:space="preserve">и,  мятой бумагой,  </w:t>
      </w:r>
      <w:proofErr w:type="spellStart"/>
      <w:r w:rsidR="0048166F">
        <w:rPr>
          <w:rFonts w:ascii="Times New Roman" w:hAnsi="Times New Roman" w:cs="Times New Roman"/>
          <w:sz w:val="28"/>
          <w:szCs w:val="28"/>
        </w:rPr>
        <w:t>кляксографию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печать по трафарету, </w:t>
      </w:r>
      <w:r w:rsidR="0048166F">
        <w:rPr>
          <w:rFonts w:ascii="Times New Roman" w:hAnsi="Times New Roman" w:cs="Times New Roman"/>
          <w:sz w:val="28"/>
          <w:szCs w:val="28"/>
        </w:rPr>
        <w:t>монотипию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66F"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10FE" w:rsidRPr="00F5444B" w:rsidRDefault="0048166F" w:rsidP="00F5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 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</w:t>
      </w:r>
      <w:r w:rsidR="00C20C0F">
        <w:rPr>
          <w:rFonts w:ascii="Times New Roman" w:hAnsi="Times New Roman" w:cs="Times New Roman"/>
          <w:sz w:val="28"/>
          <w:szCs w:val="28"/>
        </w:rPr>
        <w:t>Просто никто не обратил внимания</w:t>
      </w:r>
      <w:r w:rsidR="004410FE" w:rsidRPr="00F5444B">
        <w:rPr>
          <w:rFonts w:ascii="Times New Roman" w:hAnsi="Times New Roman" w:cs="Times New Roman"/>
          <w:sz w:val="28"/>
          <w:szCs w:val="28"/>
        </w:rPr>
        <w:t xml:space="preserve"> на задатки и способности ещё в детстве. Нужно запомнить простое правило - бездарных детей нет, есть нераскрытые дети. А помочь раскрыть эти</w:t>
      </w:r>
      <w:r>
        <w:rPr>
          <w:rFonts w:ascii="Times New Roman" w:hAnsi="Times New Roman" w:cs="Times New Roman"/>
          <w:sz w:val="28"/>
          <w:szCs w:val="28"/>
        </w:rPr>
        <w:t xml:space="preserve"> таланты должны мы, взрослые! </w:t>
      </w:r>
    </w:p>
    <w:p w:rsidR="004410FE" w:rsidRPr="004410FE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0FE" w:rsidRPr="004410FE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0FE" w:rsidRPr="004410FE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0FE" w:rsidRPr="004410FE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0FE" w:rsidRPr="004410FE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0FE" w:rsidRPr="004410FE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0FE" w:rsidRPr="004410FE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B9E" w:rsidRPr="004410FE" w:rsidRDefault="004410FE" w:rsidP="00F340D6">
      <w:pPr>
        <w:jc w:val="both"/>
        <w:rPr>
          <w:rFonts w:ascii="Times New Roman" w:hAnsi="Times New Roman" w:cs="Times New Roman"/>
          <w:sz w:val="28"/>
          <w:szCs w:val="28"/>
        </w:rPr>
      </w:pPr>
      <w:r w:rsidRPr="004410FE">
        <w:rPr>
          <w:rFonts w:ascii="Times New Roman" w:hAnsi="Times New Roman" w:cs="Times New Roman"/>
          <w:sz w:val="28"/>
          <w:szCs w:val="28"/>
        </w:rPr>
        <w:t>.</w:t>
      </w:r>
    </w:p>
    <w:sectPr w:rsidR="00992B9E" w:rsidRPr="004410FE" w:rsidSect="0099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6C9C"/>
    <w:multiLevelType w:val="hybridMultilevel"/>
    <w:tmpl w:val="BD40C0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0FE"/>
    <w:rsid w:val="003132CA"/>
    <w:rsid w:val="004410FE"/>
    <w:rsid w:val="0048166F"/>
    <w:rsid w:val="00505D53"/>
    <w:rsid w:val="00861442"/>
    <w:rsid w:val="00992B9E"/>
    <w:rsid w:val="00C20C0F"/>
    <w:rsid w:val="00C52042"/>
    <w:rsid w:val="00CF0C8E"/>
    <w:rsid w:val="00DC55AB"/>
    <w:rsid w:val="00F340D6"/>
    <w:rsid w:val="00F5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2016-03-13T11:05:00Z</dcterms:created>
  <dcterms:modified xsi:type="dcterms:W3CDTF">2017-03-09T14:39:00Z</dcterms:modified>
</cp:coreProperties>
</file>