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A4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C4181"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 Ойховский детский сад № 3 «Колокольчик»</w:t>
      </w: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КОНСПЕКТ</w:t>
      </w: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ПЕДАГОГИЧЕСКОГО СОВЕТА НА ТЕМУ «ЗДОРОВЬЕСБЕРЕЖЕНИЕ В ДЕТСКОМ САДУ»</w:t>
      </w: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C4181" w:rsidRDefault="007C4181" w:rsidP="007C4181">
      <w:pPr>
        <w:spacing w:after="54" w:line="27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 Н.Н. Сидорова, старший воспитатель</w:t>
      </w:r>
    </w:p>
    <w:p w:rsidR="007C4181" w:rsidRDefault="007C4181" w:rsidP="007C4181">
      <w:pPr>
        <w:spacing w:after="54" w:line="27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181" w:rsidRDefault="007C4181" w:rsidP="007C4181">
      <w:pPr>
        <w:spacing w:after="54" w:line="27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Ойха</w:t>
      </w:r>
    </w:p>
    <w:p w:rsidR="007C4181" w:rsidRDefault="007C4181" w:rsidP="007C4181">
      <w:pPr>
        <w:spacing w:after="54" w:line="27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</w:t>
      </w:r>
    </w:p>
    <w:p w:rsidR="004A077C" w:rsidRPr="00481828" w:rsidRDefault="004A077C" w:rsidP="001F5445">
      <w:pPr>
        <w:spacing w:after="54" w:line="27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8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педсовета: «Здоровьесбережение в ДОУ».</w:t>
      </w:r>
    </w:p>
    <w:p w:rsidR="00481828" w:rsidRPr="00481828" w:rsidRDefault="004A077C" w:rsidP="0048182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color w:val="181818"/>
          <w:sz w:val="28"/>
          <w:szCs w:val="28"/>
        </w:rPr>
      </w:pPr>
      <w:r w:rsidRPr="00481828">
        <w:rPr>
          <w:b/>
          <w:sz w:val="28"/>
          <w:szCs w:val="28"/>
        </w:rPr>
        <w:t>Цель:</w:t>
      </w:r>
      <w:r w:rsidR="00481828" w:rsidRPr="00481828">
        <w:rPr>
          <w:b/>
          <w:bCs/>
          <w:color w:val="181818"/>
          <w:sz w:val="28"/>
          <w:szCs w:val="28"/>
        </w:rPr>
        <w:t xml:space="preserve"> </w:t>
      </w:r>
      <w:r w:rsidR="00481828" w:rsidRPr="00481828">
        <w:rPr>
          <w:bCs/>
          <w:color w:val="181818"/>
          <w:sz w:val="28"/>
          <w:szCs w:val="28"/>
        </w:rPr>
        <w:t>п</w:t>
      </w:r>
      <w:r w:rsidR="007A5328">
        <w:rPr>
          <w:color w:val="181818"/>
          <w:sz w:val="28"/>
          <w:szCs w:val="28"/>
        </w:rPr>
        <w:t>овышение компетентности</w:t>
      </w:r>
      <w:r w:rsidR="00481828" w:rsidRPr="00481828">
        <w:rPr>
          <w:color w:val="181818"/>
          <w:sz w:val="28"/>
          <w:szCs w:val="28"/>
        </w:rPr>
        <w:t xml:space="preserve"> педагогов в области образовательных т</w:t>
      </w:r>
      <w:r w:rsidR="00481828">
        <w:rPr>
          <w:color w:val="181818"/>
          <w:sz w:val="28"/>
          <w:szCs w:val="28"/>
        </w:rPr>
        <w:t>ехнологий</w:t>
      </w:r>
      <w:r w:rsidR="00481828" w:rsidRPr="00481828">
        <w:rPr>
          <w:color w:val="181818"/>
          <w:sz w:val="28"/>
          <w:szCs w:val="28"/>
        </w:rPr>
        <w:t xml:space="preserve"> здоровьесбережения, </w:t>
      </w:r>
      <w:r w:rsidR="00481828">
        <w:rPr>
          <w:color w:val="181818"/>
          <w:sz w:val="28"/>
          <w:szCs w:val="28"/>
        </w:rPr>
        <w:t xml:space="preserve">а также резервов и возможностей </w:t>
      </w:r>
      <w:r w:rsidR="00481828" w:rsidRPr="00481828">
        <w:rPr>
          <w:color w:val="181818"/>
          <w:sz w:val="28"/>
          <w:szCs w:val="28"/>
        </w:rPr>
        <w:t>совершенствования работы в данном направлении.</w:t>
      </w:r>
    </w:p>
    <w:p w:rsidR="00481828" w:rsidRPr="00481828" w:rsidRDefault="00481828" w:rsidP="0048182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rFonts w:ascii="Open Sans" w:hAnsi="Open Sans" w:cs="Open Sans"/>
          <w:b/>
          <w:color w:val="181818"/>
          <w:sz w:val="28"/>
          <w:szCs w:val="28"/>
        </w:rPr>
      </w:pPr>
      <w:r w:rsidRPr="00481828">
        <w:rPr>
          <w:b/>
          <w:bCs/>
          <w:color w:val="181818"/>
          <w:sz w:val="28"/>
          <w:szCs w:val="28"/>
        </w:rPr>
        <w:t>Задачи:</w:t>
      </w:r>
    </w:p>
    <w:p w:rsidR="00481828" w:rsidRPr="00481828" w:rsidRDefault="00481828" w:rsidP="0048182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181818"/>
          <w:sz w:val="28"/>
          <w:szCs w:val="28"/>
        </w:rPr>
      </w:pPr>
      <w:r w:rsidRPr="00481828">
        <w:rPr>
          <w:color w:val="181818"/>
          <w:sz w:val="28"/>
          <w:szCs w:val="28"/>
        </w:rPr>
        <w:t>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481828" w:rsidRPr="00481828" w:rsidRDefault="00481828" w:rsidP="0048182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181818"/>
          <w:sz w:val="28"/>
          <w:szCs w:val="28"/>
        </w:rPr>
      </w:pPr>
      <w:r w:rsidRPr="00481828">
        <w:rPr>
          <w:color w:val="181818"/>
          <w:sz w:val="28"/>
          <w:szCs w:val="28"/>
        </w:rPr>
        <w:t>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</w:p>
    <w:p w:rsidR="004A077C" w:rsidRPr="00481828" w:rsidRDefault="004A077C" w:rsidP="00481828">
      <w:pPr>
        <w:spacing w:after="54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181" w:rsidRPr="00481828" w:rsidRDefault="007C4181" w:rsidP="001F5445">
      <w:pPr>
        <w:spacing w:after="54" w:line="27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828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7C4181" w:rsidRPr="004A077C" w:rsidRDefault="007C4181" w:rsidP="001F5445">
      <w:pPr>
        <w:pStyle w:val="a5"/>
        <w:numPr>
          <w:ilvl w:val="0"/>
          <w:numId w:val="4"/>
        </w:numPr>
        <w:spacing w:after="54" w:line="27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sz w:val="28"/>
          <w:szCs w:val="28"/>
        </w:rPr>
        <w:t>Выполнение решений пре</w:t>
      </w:r>
      <w:r w:rsidR="000F2F04" w:rsidRPr="004A077C">
        <w:rPr>
          <w:rFonts w:ascii="Times New Roman" w:eastAsia="Times New Roman" w:hAnsi="Times New Roman" w:cs="Times New Roman"/>
          <w:sz w:val="28"/>
          <w:szCs w:val="28"/>
        </w:rPr>
        <w:t>дыдущего педагогического совета – Сидорова Н.Н.</w:t>
      </w:r>
    </w:p>
    <w:p w:rsidR="000F2F04" w:rsidRPr="004A077C" w:rsidRDefault="000F2F04" w:rsidP="007C4181">
      <w:pPr>
        <w:pStyle w:val="a5"/>
        <w:numPr>
          <w:ilvl w:val="0"/>
          <w:numId w:val="4"/>
        </w:numPr>
        <w:spacing w:after="54" w:line="27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sz w:val="28"/>
          <w:szCs w:val="28"/>
        </w:rPr>
        <w:t>Анализ заболеваемости детей (сентябрь 2021 – февраль 2022)</w:t>
      </w:r>
    </w:p>
    <w:p w:rsidR="00253ED9" w:rsidRPr="004A077C" w:rsidRDefault="00253ED9" w:rsidP="007C4181">
      <w:pPr>
        <w:pStyle w:val="a5"/>
        <w:numPr>
          <w:ilvl w:val="0"/>
          <w:numId w:val="4"/>
        </w:numPr>
        <w:spacing w:after="54" w:line="27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sz w:val="28"/>
          <w:szCs w:val="28"/>
        </w:rPr>
        <w:t>Организация работы по здоровьесбережению детей в ДОУ.</w:t>
      </w:r>
    </w:p>
    <w:p w:rsidR="00253ED9" w:rsidRPr="004A077C" w:rsidRDefault="00253ED9" w:rsidP="007C4181">
      <w:pPr>
        <w:pStyle w:val="a5"/>
        <w:numPr>
          <w:ilvl w:val="0"/>
          <w:numId w:val="4"/>
        </w:numPr>
        <w:spacing w:after="54" w:line="27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sz w:val="28"/>
          <w:szCs w:val="28"/>
        </w:rPr>
        <w:t>Практическая работа.</w:t>
      </w:r>
    </w:p>
    <w:p w:rsidR="00253ED9" w:rsidRPr="004A077C" w:rsidRDefault="00253ED9" w:rsidP="007C4181">
      <w:pPr>
        <w:pStyle w:val="a5"/>
        <w:numPr>
          <w:ilvl w:val="0"/>
          <w:numId w:val="4"/>
        </w:numPr>
        <w:spacing w:after="54" w:line="27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sz w:val="28"/>
          <w:szCs w:val="28"/>
        </w:rPr>
        <w:t>Награждение педагогов средней разновозрастной группы (Верховых Е.С., Безуглова Ж.Р.) за победу в конкурсе «Лучший уголок физического развития» (грамота)</w:t>
      </w:r>
      <w:r w:rsidR="00101A59" w:rsidRPr="004A077C">
        <w:rPr>
          <w:rFonts w:ascii="Times New Roman" w:eastAsia="Times New Roman" w:hAnsi="Times New Roman" w:cs="Times New Roman"/>
          <w:sz w:val="28"/>
          <w:szCs w:val="28"/>
        </w:rPr>
        <w:t xml:space="preserve"> – Голубкова О.А.</w:t>
      </w:r>
    </w:p>
    <w:p w:rsidR="00101A59" w:rsidRPr="004A077C" w:rsidRDefault="00101A59" w:rsidP="007C4181">
      <w:pPr>
        <w:pStyle w:val="a5"/>
        <w:numPr>
          <w:ilvl w:val="0"/>
          <w:numId w:val="4"/>
        </w:numPr>
        <w:spacing w:after="54" w:line="27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sz w:val="28"/>
          <w:szCs w:val="28"/>
        </w:rPr>
        <w:t>Презентация проектной деятельности – педагоги.</w:t>
      </w:r>
    </w:p>
    <w:p w:rsidR="00101A59" w:rsidRPr="004A077C" w:rsidRDefault="00101A59" w:rsidP="007C4181">
      <w:pPr>
        <w:pStyle w:val="a5"/>
        <w:numPr>
          <w:ilvl w:val="0"/>
          <w:numId w:val="4"/>
        </w:numPr>
        <w:spacing w:after="54" w:line="27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sz w:val="28"/>
          <w:szCs w:val="28"/>
        </w:rPr>
        <w:t>Разное.</w:t>
      </w:r>
    </w:p>
    <w:p w:rsidR="007C4181" w:rsidRPr="00481828" w:rsidRDefault="00101A59" w:rsidP="001F5445">
      <w:pPr>
        <w:spacing w:after="54" w:line="27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828">
        <w:rPr>
          <w:rFonts w:ascii="Times New Roman" w:eastAsia="Times New Roman" w:hAnsi="Times New Roman" w:cs="Times New Roman"/>
          <w:b/>
          <w:sz w:val="28"/>
          <w:szCs w:val="28"/>
        </w:rPr>
        <w:t>Ход педсовета:</w:t>
      </w:r>
    </w:p>
    <w:p w:rsidR="00101A59" w:rsidRPr="004A077C" w:rsidRDefault="00101A59" w:rsidP="00101A59">
      <w:pPr>
        <w:pStyle w:val="a5"/>
        <w:numPr>
          <w:ilvl w:val="0"/>
          <w:numId w:val="5"/>
        </w:numPr>
        <w:spacing w:after="54" w:line="27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sz w:val="28"/>
          <w:szCs w:val="28"/>
        </w:rPr>
        <w:t>Сидорова Н.Н.</w:t>
      </w:r>
      <w:r w:rsidR="00481828">
        <w:rPr>
          <w:rFonts w:ascii="Times New Roman" w:eastAsia="Times New Roman" w:hAnsi="Times New Roman" w:cs="Times New Roman"/>
          <w:sz w:val="28"/>
          <w:szCs w:val="28"/>
        </w:rPr>
        <w:t xml:space="preserve"> «Выполнение решений предыдущего педсовета».</w:t>
      </w:r>
    </w:p>
    <w:p w:rsidR="00101A59" w:rsidRPr="004A077C" w:rsidRDefault="00101A59" w:rsidP="00481828">
      <w:pPr>
        <w:spacing w:after="54" w:line="27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sz w:val="28"/>
          <w:szCs w:val="28"/>
        </w:rPr>
        <w:t xml:space="preserve">       Планирование и организация работы детского сада по духовно – нравственному воспитанию дошкольников:</w:t>
      </w:r>
    </w:p>
    <w:p w:rsidR="00101A59" w:rsidRPr="004A077C" w:rsidRDefault="007A5328" w:rsidP="001F5445">
      <w:pPr>
        <w:spacing w:after="54" w:line="27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101A59" w:rsidRPr="004A077C">
        <w:rPr>
          <w:rFonts w:ascii="Times New Roman" w:eastAsia="Times New Roman" w:hAnsi="Times New Roman" w:cs="Times New Roman"/>
          <w:sz w:val="28"/>
          <w:szCs w:val="28"/>
        </w:rPr>
        <w:t xml:space="preserve">едагоги выстраивают образовательный процесс в соответствии с образовательной программой и программой воспитания дошкольного учреждения. В планировании </w:t>
      </w:r>
      <w:r w:rsidR="004A1838" w:rsidRPr="004A077C">
        <w:rPr>
          <w:rFonts w:ascii="Times New Roman" w:eastAsia="Times New Roman" w:hAnsi="Times New Roman" w:cs="Times New Roman"/>
          <w:sz w:val="28"/>
          <w:szCs w:val="28"/>
        </w:rPr>
        <w:t>уделяют внимание ознакомлению</w:t>
      </w:r>
      <w:r w:rsidR="00101A59" w:rsidRPr="004A077C">
        <w:rPr>
          <w:rFonts w:ascii="Times New Roman" w:eastAsia="Times New Roman" w:hAnsi="Times New Roman" w:cs="Times New Roman"/>
          <w:sz w:val="28"/>
          <w:szCs w:val="28"/>
        </w:rPr>
        <w:t xml:space="preserve"> детей с </w:t>
      </w:r>
      <w:r w:rsidR="004A1838" w:rsidRPr="004A077C">
        <w:rPr>
          <w:rFonts w:ascii="Times New Roman" w:eastAsia="Times New Roman" w:hAnsi="Times New Roman" w:cs="Times New Roman"/>
          <w:sz w:val="28"/>
          <w:szCs w:val="28"/>
        </w:rPr>
        <w:t xml:space="preserve">общепринятыми ценностями, воспитанию уважения к труду взрослых, ознакомлению с культурным наследием русского народа… В работе активно используют </w:t>
      </w:r>
      <w:r w:rsidR="001F5445" w:rsidRPr="004A077C">
        <w:rPr>
          <w:rFonts w:ascii="Times New Roman" w:eastAsia="Times New Roman" w:hAnsi="Times New Roman" w:cs="Times New Roman"/>
          <w:sz w:val="28"/>
          <w:szCs w:val="28"/>
        </w:rPr>
        <w:t xml:space="preserve">проектную деятельность, мультимедийные презентации, фрагменты документальных фильмов. Педагоги повышают профессиональную компетентность по проблеме духовно – нравственного воспитания через ознакомление с культурой и традициями русского народа (участие в культурном </w:t>
      </w:r>
      <w:proofErr w:type="spellStart"/>
      <w:r w:rsidR="001F5445" w:rsidRPr="004A077C">
        <w:rPr>
          <w:rFonts w:ascii="Times New Roman" w:eastAsia="Times New Roman" w:hAnsi="Times New Roman" w:cs="Times New Roman"/>
          <w:sz w:val="28"/>
          <w:szCs w:val="28"/>
        </w:rPr>
        <w:t>полиатлоне</w:t>
      </w:r>
      <w:proofErr w:type="spellEnd"/>
      <w:r w:rsidR="001F5445" w:rsidRPr="004A077C">
        <w:rPr>
          <w:rFonts w:ascii="Times New Roman" w:eastAsia="Times New Roman" w:hAnsi="Times New Roman" w:cs="Times New Roman"/>
          <w:sz w:val="28"/>
          <w:szCs w:val="28"/>
        </w:rPr>
        <w:t xml:space="preserve">, распространение педагогического опыта (показ сказки «О лунных птицах»). Работу по выполнению решений предыдущего педсовета считаю удовлетворительной. </w:t>
      </w:r>
    </w:p>
    <w:p w:rsidR="00D345A4" w:rsidRPr="004A077C" w:rsidRDefault="001F5445" w:rsidP="001F5445">
      <w:pPr>
        <w:spacing w:after="11" w:line="276" w:lineRule="auto"/>
        <w:ind w:right="-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 </w:t>
      </w:r>
      <w:r w:rsidR="00D345A4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Сегодня мы с вами в очередной раз собрались</w:t>
      </w:r>
      <w:r w:rsidR="007C4181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чтобы поговорить </w:t>
      </w:r>
      <w:r w:rsidR="00D345A4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о формировании привычки к здоровому образу жизни у детей дошкольного возраста.</w:t>
      </w:r>
      <w:r w:rsidR="00D345A4" w:rsidRPr="004A07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F5445" w:rsidRPr="004A077C" w:rsidRDefault="00D345A4" w:rsidP="001F5445">
      <w:pPr>
        <w:spacing w:after="392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 А. Сухомлинский писал: "Я не боюсь еще и еще повторять: забота о здоровье -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силы".  </w:t>
      </w:r>
      <w:r w:rsidR="00247B4E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Что же такое здоровье? </w:t>
      </w:r>
      <w:r w:rsidR="008876AA" w:rsidRPr="004A07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="008876AA" w:rsidRPr="004A077C">
        <w:rPr>
          <w:rStyle w:val="a3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="008876AA" w:rsidRPr="004A077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– это состояние полного физического, психического и социального благополучия»</w:t>
      </w:r>
    </w:p>
    <w:p w:rsidR="00D345A4" w:rsidRPr="004A077C" w:rsidRDefault="00D345A4" w:rsidP="001F5445">
      <w:pPr>
        <w:spacing w:after="392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Искусство долго жить состоит, прежде всего, в том, чтобы научиться с детства следить за своим здоровьем. То, что упущено в детстве, трудно наверстать. 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>Поэтому важным напра</w:t>
      </w:r>
      <w:r w:rsidR="00FE6517" w:rsidRPr="004A077C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>влением в дошкольном воспитании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 xml:space="preserve"> сегодня является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>повышение уровня здоровья детей, формирование у них навыков здорового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>образа жизни (ЗОЖ), а также устойчивой потребности в регулярных занятиях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>физическими упражнениями.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247B4E" w:rsidRPr="004A077C" w:rsidRDefault="00FE6517" w:rsidP="0035534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Анализ заболеваемости в нашем детском саду за период с сентября 2021 по февраль 2022 показал следующие результаты: в сентябре доля пропусков по заболеваемости составила 19 %, в октябре – 21%, в ноябре – 31%, в декабре – 23%, в январе – 5%, в феврале – 8%. В основном это простудные заболевания, связанные с сезонными вспышками, но все равно уровень заболеваемости достаточно высок. </w:t>
      </w:r>
      <w:r w:rsidR="00355348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Конечно, в</w:t>
      </w:r>
      <w:r w:rsidR="008876AA"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8876AA" w:rsidRPr="00FD42C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детском саду ведется</w:t>
      </w:r>
      <w:r w:rsidR="008876AA"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 совместная работа с родителями и узкими специалистами, организуются спортивные и м</w:t>
      </w:r>
      <w:r w:rsidR="00247B4E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ассовые мероприятия</w:t>
      </w:r>
      <w:r w:rsidR="00247B4E" w:rsidRPr="004A077C">
        <w:rPr>
          <w:rFonts w:ascii="Times New Roman" w:hAnsi="Times New Roman" w:cs="Times New Roman"/>
          <w:color w:val="auto"/>
          <w:sz w:val="28"/>
          <w:szCs w:val="28"/>
        </w:rPr>
        <w:t>, использу</w:t>
      </w:r>
      <w:r w:rsidR="00355348" w:rsidRPr="004A077C">
        <w:rPr>
          <w:rFonts w:ascii="Times New Roman" w:hAnsi="Times New Roman" w:cs="Times New Roman"/>
          <w:color w:val="auto"/>
          <w:sz w:val="28"/>
          <w:szCs w:val="28"/>
        </w:rPr>
        <w:t>ются различные формы</w:t>
      </w:r>
      <w:r w:rsidR="00247B4E" w:rsidRPr="004A077C">
        <w:rPr>
          <w:rFonts w:ascii="Times New Roman" w:hAnsi="Times New Roman" w:cs="Times New Roman"/>
          <w:color w:val="auto"/>
          <w:sz w:val="28"/>
          <w:szCs w:val="28"/>
        </w:rPr>
        <w:t xml:space="preserve"> (здоровьесберегающие технологии) работы по физическому воспитанию детей.</w:t>
      </w:r>
      <w:r w:rsidR="007C10A7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C10A7"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Планирование и реализация работы по </w:t>
      </w:r>
      <w:r w:rsidR="007C10A7" w:rsidRPr="00FD42C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здоровьесбережению</w:t>
      </w:r>
      <w:r w:rsidR="007C10A7"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осуществляется в рамка</w:t>
      </w:r>
      <w:r w:rsidR="007C10A7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х образовательной программы ДОУ</w:t>
      </w:r>
      <w:r w:rsidR="007C10A7"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посредством физкультурных занятий, режима дня, воспитанию культурно-гигиенических навыков, спортивных досугов, прогулок, различных гимнастик и многое другое.</w:t>
      </w:r>
      <w:r w:rsidR="00CA2B4E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7B4E" w:rsidRPr="004A077C">
        <w:rPr>
          <w:rFonts w:ascii="Times New Roman" w:hAnsi="Times New Roman" w:cs="Times New Roman"/>
          <w:color w:val="auto"/>
          <w:sz w:val="28"/>
          <w:szCs w:val="28"/>
        </w:rPr>
        <w:t>Особое внимание в режиме дня важно уделять проведению закаливающих процедур</w:t>
      </w:r>
      <w:r w:rsidR="000F2F04" w:rsidRPr="004A077C">
        <w:rPr>
          <w:rFonts w:ascii="Times New Roman" w:hAnsi="Times New Roman" w:cs="Times New Roman"/>
          <w:sz w:val="28"/>
          <w:szCs w:val="28"/>
        </w:rPr>
        <w:t>.</w:t>
      </w:r>
    </w:p>
    <w:p w:rsidR="00247B4E" w:rsidRPr="004A077C" w:rsidRDefault="00355348" w:rsidP="007C4181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sz w:val="28"/>
          <w:szCs w:val="28"/>
        </w:rPr>
      </w:pPr>
      <w:r w:rsidRPr="004A077C">
        <w:rPr>
          <w:sz w:val="28"/>
          <w:szCs w:val="28"/>
        </w:rPr>
        <w:t>Заостряю в</w:t>
      </w:r>
      <w:r w:rsidR="00247B4E" w:rsidRPr="004A077C">
        <w:rPr>
          <w:sz w:val="28"/>
          <w:szCs w:val="28"/>
        </w:rPr>
        <w:t>аше внимание на том, что одна из самых действенных закаливающих процедур в повседневной жизни является прогулка, во время которой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 Кроме того, во время прогулки происходит закаливание органов дыхания, тренировка сердечнососудистой системы, укрепляется иммунитет ребёнка – те самые 3 кита, на которых держится здоровье и жизнь ребёнка.</w:t>
      </w:r>
      <w:r w:rsidR="002A0EA9" w:rsidRPr="004A077C">
        <w:rPr>
          <w:sz w:val="28"/>
          <w:szCs w:val="28"/>
          <w:shd w:val="clear" w:color="auto" w:fill="FFFFFF"/>
        </w:rPr>
        <w:t xml:space="preserve"> Развитие дыхательной системы также напрямую связано с движением. Как показали исследования, способность организма усваивать кислород из воздуха повышается при регулярных физических упражнениях, но...только на свежем воздухе! </w:t>
      </w:r>
      <w:r w:rsidR="002A0EA9" w:rsidRPr="004A077C">
        <w:rPr>
          <w:sz w:val="28"/>
          <w:szCs w:val="28"/>
          <w:shd w:val="clear" w:color="auto" w:fill="FFFFFF"/>
        </w:rPr>
        <w:lastRenderedPageBreak/>
        <w:t>Прогулка ребёнка-дошко</w:t>
      </w:r>
      <w:r w:rsidR="008D4295" w:rsidRPr="004A077C">
        <w:rPr>
          <w:sz w:val="28"/>
          <w:szCs w:val="28"/>
          <w:shd w:val="clear" w:color="auto" w:fill="FFFFFF"/>
        </w:rPr>
        <w:t>льника должна составлять не менее 4</w:t>
      </w:r>
      <w:r w:rsidR="002A0EA9" w:rsidRPr="004A077C">
        <w:rPr>
          <w:sz w:val="28"/>
          <w:szCs w:val="28"/>
          <w:shd w:val="clear" w:color="auto" w:fill="FFFFFF"/>
        </w:rPr>
        <w:t xml:space="preserve"> часов в день и должна быть интересной, увлекательной, насыщенной разнообразной двигательной активностью.</w:t>
      </w:r>
    </w:p>
    <w:p w:rsidR="008876AA" w:rsidRPr="008876AA" w:rsidRDefault="008876AA" w:rsidP="007C41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76AA" w:rsidRPr="004A077C" w:rsidRDefault="008876AA" w:rsidP="008D4295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В настоящее время у многих </w:t>
      </w:r>
      <w:r w:rsidRPr="004A077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дошкольников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 наблюдается нарушение эмоциональной сферы – тревожность, неуверенность в</w:t>
      </w:r>
      <w:r w:rsidR="00FD4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себе, неустойчивая самооценка, 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агрессивность, постоянное фиксирование на собственных эмоциональных переживаниях. В </w:t>
      </w:r>
      <w:r w:rsidRPr="00FD42C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процессе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 двигательной деятельности </w:t>
      </w:r>
      <w:r w:rsidRPr="00FD42C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педагог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 может умело корректировать эмоциональное неблагополучие ребенка с помощью деликатного обращения к нему, подбора игровых упражнений и партнера. Так, агрессивного ребенка, который часто испытывает гнев, необходимо часто хвалить и подбадривать в присутствии других детей, подбирать задание, которое он хорошо умеет делать, выполнять упражнение в паре с ним, привлекать к оказанию помощи другим детям.</w:t>
      </w:r>
    </w:p>
    <w:p w:rsidR="008876AA" w:rsidRPr="008876AA" w:rsidRDefault="008876AA" w:rsidP="007C41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ФГОС ДО в приоритете активность самого ребенка. Необходимо поддерживать индивидуальность, инициативу, самостоятельность детей в разных видах деятельности (игровой, исследовательской, проектной, познавательной, подвижной и т. д.) 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через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: создание условий для свободного выбора детьми деятельности, участников совместной деятельности, условий для принятия детьми решений, выражения своих чувств и мыслей.</w:t>
      </w:r>
    </w:p>
    <w:p w:rsidR="00663529" w:rsidRPr="004A077C" w:rsidRDefault="008876AA" w:rsidP="0066352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Для того чтобы правильно организовать самостоятельную двигательную деятельность </w:t>
      </w:r>
      <w:r w:rsidRPr="00FD42C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дошкольников</w:t>
      </w:r>
      <w:r w:rsidRPr="00FD42CC">
        <w:rPr>
          <w:rFonts w:ascii="Times New Roman" w:eastAsia="Times New Roman" w:hAnsi="Times New Roman" w:cs="Times New Roman"/>
          <w:color w:val="auto"/>
          <w:sz w:val="28"/>
          <w:szCs w:val="28"/>
        </w:rPr>
        <w:t>, </w:t>
      </w:r>
      <w:r w:rsidRPr="00FD42C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педагогу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необходимо соблюдать ряд требований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: создать физкультурно-игровую среду, выделить в режиме дня специальное время для самостоятельной двигательной деятельности, при планировании продумать соотношение коллективных и индивиду</w:t>
      </w:r>
      <w:r w:rsidR="00663529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альных занятий, владеть приемами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активизации самостоятельной деятельности детей. 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Это установление правил поведения и взаимодействия в разных ситуациях через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: создание условий для позитивных, доброжелательных отношений между детьми, в т. ч. принадлежащими к разным национально-культурным, религиозным общностям и социальным слоям, а также имеющими различные </w:t>
      </w:r>
      <w:r w:rsidRPr="008876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(в т. ч. ограниченные)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 возможности </w:t>
      </w:r>
      <w:r w:rsidRPr="004A077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здоровья</w:t>
      </w:r>
      <w:r w:rsidR="007C10A7" w:rsidRPr="004A077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,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 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сверстников.</w:t>
      </w:r>
    </w:p>
    <w:p w:rsidR="008876AA" w:rsidRPr="008876AA" w:rsidRDefault="008876AA" w:rsidP="0066352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</w:rPr>
        <w:t>Сегодня важно в организованной образовательной деятельности с детьми использовать следующие активные методы развития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игровые упражнения, </w:t>
      </w:r>
      <w:r w:rsidR="007C10A7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дидактические игры с движением,</w:t>
      </w:r>
      <w:r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проблемные ситуации, экспериментирование и исследование, метод проектов.</w:t>
      </w:r>
    </w:p>
    <w:p w:rsidR="009E4E33" w:rsidRPr="004A077C" w:rsidRDefault="00663529" w:rsidP="00663529">
      <w:pPr>
        <w:spacing w:after="54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="008876AA"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Важным является и взаимодействие с родителями </w:t>
      </w:r>
      <w:r w:rsidR="008876AA" w:rsidRPr="008876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(законными представителями)</w:t>
      </w:r>
      <w:r w:rsidR="008876AA"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 по вопросам раз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вития ребенка, непосредственное вовлечение</w:t>
      </w:r>
      <w:r w:rsidR="008876AA"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876AA"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их 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образовательную деятельность </w:t>
      </w:r>
      <w:r w:rsidR="008876AA"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создания образовательных проектов совместно с </w:t>
      </w:r>
      <w:r w:rsidR="008876AA" w:rsidRPr="00FD42C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семьей</w:t>
      </w:r>
      <w:r w:rsidR="008876AA" w:rsidRPr="008876AA">
        <w:rPr>
          <w:rFonts w:ascii="Times New Roman" w:eastAsia="Times New Roman" w:hAnsi="Times New Roman" w:cs="Times New Roman"/>
          <w:color w:val="auto"/>
          <w:sz w:val="28"/>
          <w:szCs w:val="28"/>
        </w:rPr>
        <w:t> на основе выявления потребностей и поддержки образовательных запросов, инициатив </w:t>
      </w:r>
      <w:r w:rsidR="008876AA" w:rsidRPr="00FD42CC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семьи</w:t>
      </w:r>
      <w:r w:rsidR="007C10A7" w:rsidRPr="00FD42C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C10A7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через различные формы работы.</w:t>
      </w:r>
    </w:p>
    <w:p w:rsidR="009E4E33" w:rsidRPr="004A077C" w:rsidRDefault="004A077C" w:rsidP="00663529">
      <w:pPr>
        <w:spacing w:after="3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3.</w:t>
      </w:r>
      <w:r w:rsidR="009E4E33" w:rsidRPr="004A077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Уважаемые коллеги, из предложенных форм работы с родителями по формированию навыков</w:t>
      </w:r>
      <w:r w:rsidR="009E4E33" w:rsidRPr="004A077C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</w:t>
      </w:r>
      <w:r w:rsidR="009E4E33" w:rsidRPr="004A077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ЗОЖ, выберите (подчеркните) наиболее эффективные по вашему мнению.</w:t>
      </w:r>
      <w:r w:rsidR="009E4E33" w:rsidRPr="004A077C">
        <w:rPr>
          <w:rFonts w:ascii="Times New Roman" w:eastAsia="Arial" w:hAnsi="Times New Roman" w:cs="Times New Roman"/>
          <w:i/>
          <w:color w:val="auto"/>
          <w:sz w:val="28"/>
          <w:szCs w:val="28"/>
        </w:rPr>
        <w:t xml:space="preserve"> </w:t>
      </w:r>
      <w:r w:rsidR="00663529" w:rsidRPr="004A077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Обоснуйте свой выбор. Из своего опыта предложите другие эффективные формы работы с родителями.</w:t>
      </w:r>
      <w:r w:rsidR="00663529" w:rsidRPr="004A077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9E4E33" w:rsidRPr="004A077C" w:rsidRDefault="009E4E33" w:rsidP="007C4181">
      <w:pPr>
        <w:spacing w:after="59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4E33" w:rsidRPr="004A077C" w:rsidRDefault="009E4E33" w:rsidP="007C4181">
      <w:pPr>
        <w:numPr>
          <w:ilvl w:val="0"/>
          <w:numId w:val="1"/>
        </w:numPr>
        <w:spacing w:after="61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консультации</w:t>
      </w:r>
    </w:p>
    <w:p w:rsidR="009E4E33" w:rsidRPr="004A077C" w:rsidRDefault="009E4E33" w:rsidP="007C4181">
      <w:pPr>
        <w:numPr>
          <w:ilvl w:val="0"/>
          <w:numId w:val="1"/>
        </w:numPr>
        <w:spacing w:after="74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памятки</w:t>
      </w:r>
      <w:r w:rsidRPr="004A077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9E4E33" w:rsidRPr="004A077C" w:rsidRDefault="009E4E33" w:rsidP="007C4181">
      <w:pPr>
        <w:numPr>
          <w:ilvl w:val="0"/>
          <w:numId w:val="1"/>
        </w:numPr>
        <w:spacing w:after="3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индивидуальные беседы</w:t>
      </w:r>
      <w:r w:rsidRPr="004A077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9E4E33" w:rsidRPr="004A077C" w:rsidRDefault="009E4E33" w:rsidP="007C4181">
      <w:pPr>
        <w:numPr>
          <w:ilvl w:val="0"/>
          <w:numId w:val="1"/>
        </w:numPr>
        <w:spacing w:after="75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семинар - практикум</w:t>
      </w:r>
      <w:r w:rsidRPr="004A077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9E4E33" w:rsidRPr="004A077C" w:rsidRDefault="009E4E33" w:rsidP="007C4181">
      <w:pPr>
        <w:numPr>
          <w:ilvl w:val="0"/>
          <w:numId w:val="1"/>
        </w:numPr>
        <w:spacing w:after="79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родительское собрание</w:t>
      </w:r>
      <w:r w:rsidRPr="004A077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9E4E33" w:rsidRPr="004A077C" w:rsidRDefault="009E4E33" w:rsidP="007C4181">
      <w:pPr>
        <w:numPr>
          <w:ilvl w:val="0"/>
          <w:numId w:val="1"/>
        </w:numPr>
        <w:spacing w:after="78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участие в эстафетах, соревнованиях</w:t>
      </w:r>
      <w:r w:rsidRPr="004A077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9E4E33" w:rsidRPr="004A077C" w:rsidRDefault="009E4E33" w:rsidP="007C4181">
      <w:pPr>
        <w:numPr>
          <w:ilvl w:val="0"/>
          <w:numId w:val="1"/>
        </w:numPr>
        <w:spacing w:after="73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День Открытых Дверей</w:t>
      </w:r>
      <w:r w:rsidRPr="004A077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9E4E33" w:rsidRPr="004A077C" w:rsidRDefault="009E4E33" w:rsidP="007C4181">
      <w:pPr>
        <w:numPr>
          <w:ilvl w:val="0"/>
          <w:numId w:val="1"/>
        </w:numPr>
        <w:spacing w:after="74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Дни Здоровья</w:t>
      </w:r>
      <w:r w:rsidRPr="004A077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9E4E33" w:rsidRPr="004A077C" w:rsidRDefault="009E4E33" w:rsidP="007C4181">
      <w:pPr>
        <w:numPr>
          <w:ilvl w:val="0"/>
          <w:numId w:val="1"/>
        </w:numPr>
        <w:spacing w:after="75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выставки рисунков</w:t>
      </w:r>
      <w:r w:rsidRPr="004A077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9E4E33" w:rsidRPr="004A077C" w:rsidRDefault="009E4E33" w:rsidP="007C4181">
      <w:pPr>
        <w:numPr>
          <w:ilvl w:val="0"/>
          <w:numId w:val="1"/>
        </w:numPr>
        <w:spacing w:after="64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анкетирование</w:t>
      </w:r>
      <w:r w:rsidRPr="004A077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- оформление стендов</w:t>
      </w:r>
      <w:r w:rsidRPr="004A077C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</w:t>
      </w:r>
    </w:p>
    <w:p w:rsidR="00663529" w:rsidRPr="004A077C" w:rsidRDefault="00663529" w:rsidP="00663529">
      <w:pPr>
        <w:spacing w:after="3" w:line="276" w:lineRule="auto"/>
        <w:ind w:right="1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F40A4" w:rsidRPr="004A077C" w:rsidRDefault="00663529" w:rsidP="00663529">
      <w:pPr>
        <w:spacing w:after="3" w:line="276" w:lineRule="auto"/>
        <w:ind w:right="1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Педагогическая</w:t>
      </w:r>
      <w:r w:rsidR="000F40A4" w:rsidRPr="004A07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ситуация</w:t>
      </w:r>
      <w:r w:rsidRPr="004A07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0F40A4" w:rsidRPr="004A077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F40A4" w:rsidRPr="004A077C" w:rsidRDefault="000F40A4" w:rsidP="007C4181">
      <w:pPr>
        <w:pStyle w:val="a5"/>
        <w:spacing w:after="58"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0F40A4" w:rsidRPr="004A077C" w:rsidRDefault="000F40A4" w:rsidP="007C4181">
      <w:pPr>
        <w:pStyle w:val="a5"/>
        <w:spacing w:after="3" w:line="276" w:lineRule="auto"/>
        <w:ind w:left="0" w:right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4A077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Как Вы поступите, если ребенок отказывается от предложенного блюда или напитка? 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(Какую работу вы проведете с детьми, а какую - с родителями?) </w:t>
      </w:r>
    </w:p>
    <w:p w:rsidR="000F40A4" w:rsidRPr="004A077C" w:rsidRDefault="000F40A4" w:rsidP="007C4181">
      <w:pPr>
        <w:spacing w:after="56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F40A4" w:rsidRPr="004A077C" w:rsidRDefault="000F40A4" w:rsidP="007C4181">
      <w:pPr>
        <w:spacing w:after="3" w:line="276" w:lineRule="auto"/>
        <w:ind w:right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-Как Вы поступите, если ребенка привели в детский сад небрежно одетого, с грязными ногтями? </w:t>
      </w: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(Какую работу вы проведете с детьми, а какую - с родителями </w:t>
      </w:r>
    </w:p>
    <w:p w:rsidR="008876AA" w:rsidRPr="008876AA" w:rsidRDefault="008876AA" w:rsidP="007C41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45A4" w:rsidRPr="004A077C" w:rsidRDefault="00D345A4" w:rsidP="007C4181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45A4" w:rsidRPr="004A077C" w:rsidRDefault="00D345A4" w:rsidP="007C4181">
      <w:pPr>
        <w:spacing w:after="62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345A4" w:rsidRPr="004A077C" w:rsidRDefault="00D345A4" w:rsidP="007C4181">
      <w:pPr>
        <w:spacing w:after="54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47B4E" w:rsidRPr="00247B4E" w:rsidRDefault="00247B4E" w:rsidP="00663529">
      <w:pPr>
        <w:shd w:val="clear" w:color="auto" w:fill="FFFFFF"/>
        <w:spacing w:after="135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 чем же обеспечивается здоровье ребёнка? Предлагаю вам составить </w:t>
      </w:r>
      <w:r w:rsidRPr="00FD42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модель </w:t>
      </w:r>
      <w:r w:rsidR="00663529" w:rsidRPr="00FD42CC">
        <w:rPr>
          <w:rFonts w:ascii="Times New Roman" w:eastAsia="Times New Roman" w:hAnsi="Times New Roman" w:cs="Times New Roman"/>
          <w:color w:val="auto"/>
          <w:sz w:val="28"/>
          <w:szCs w:val="28"/>
        </w:rPr>
        <w:t>здорового ребенка</w:t>
      </w: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виде </w:t>
      </w:r>
      <w:r w:rsidR="00663529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дерева</w:t>
      </w: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247B4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(работа в группах)</w:t>
      </w:r>
      <w:r w:rsidR="000F40A4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247B4E" w:rsidRPr="00247B4E" w:rsidRDefault="00247B4E" w:rsidP="007C4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Ствол – это здоровье</w:t>
      </w:r>
    </w:p>
    <w:p w:rsidR="00247B4E" w:rsidRPr="00247B4E" w:rsidRDefault="00247B4E" w:rsidP="007C4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Корни – факторы, которые обеспечивают крепкое здоровье</w:t>
      </w:r>
    </w:p>
    <w:p w:rsidR="00247B4E" w:rsidRPr="00247B4E" w:rsidRDefault="00247B4E" w:rsidP="007C4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Крона – следствие, т.е. каким будет ребёнок</w:t>
      </w:r>
    </w:p>
    <w:p w:rsidR="00247B4E" w:rsidRPr="00247B4E" w:rsidRDefault="00247B4E" w:rsidP="007C418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Факторы: (правильное питание, соблюдение режима дня, ЗОЖ, полноценный сон, закаливание, прогулки на свежем воздухе, двигательная активность и т.д.)</w:t>
      </w:r>
    </w:p>
    <w:p w:rsidR="00247B4E" w:rsidRPr="00247B4E" w:rsidRDefault="00247B4E" w:rsidP="007C418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Сле</w:t>
      </w:r>
      <w:r w:rsidR="000F40A4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>дствие – интегративные качества</w:t>
      </w: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247B4E" w:rsidRPr="00247B4E" w:rsidRDefault="00247B4E" w:rsidP="007C41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 развитый, овладевший основными культурно-гигиеническими навыками</w:t>
      </w:r>
    </w:p>
    <w:p w:rsidR="00247B4E" w:rsidRPr="00247B4E" w:rsidRDefault="00247B4E" w:rsidP="007C41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любознательный, активный</w:t>
      </w:r>
    </w:p>
    <w:p w:rsidR="00247B4E" w:rsidRPr="00247B4E" w:rsidRDefault="00247B4E" w:rsidP="007C41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эмоционально отзывчивый</w:t>
      </w:r>
    </w:p>
    <w:p w:rsidR="00247B4E" w:rsidRPr="00247B4E" w:rsidRDefault="00247B4E" w:rsidP="007C41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овладевший средствами общения и способами взаимодействия со взрослыми и сверстниками</w:t>
      </w:r>
    </w:p>
    <w:p w:rsidR="00247B4E" w:rsidRPr="00247B4E" w:rsidRDefault="00247B4E" w:rsidP="007C41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способный управлять своим поведением и соблюдать элементарные общепринятые нормы и правила поведения</w:t>
      </w:r>
    </w:p>
    <w:p w:rsidR="00247B4E" w:rsidRPr="00247B4E" w:rsidRDefault="00247B4E" w:rsidP="007C41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способный решать интеллектуальные и личностные задачи, адекватные возрасту</w:t>
      </w:r>
    </w:p>
    <w:p w:rsidR="00247B4E" w:rsidRPr="00247B4E" w:rsidRDefault="00247B4E" w:rsidP="007C41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имеющий первичные представления о себе, семье, обществе, государстве, мире и природе</w:t>
      </w:r>
    </w:p>
    <w:p w:rsidR="00247B4E" w:rsidRPr="00247B4E" w:rsidRDefault="00247B4E" w:rsidP="007C41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овладевший универсальными предпосылками учебной деятельности</w:t>
      </w:r>
    </w:p>
    <w:p w:rsidR="00247B4E" w:rsidRPr="00247B4E" w:rsidRDefault="00247B4E" w:rsidP="007C41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овладевший необходимыми умениями и навыками)</w:t>
      </w:r>
    </w:p>
    <w:p w:rsidR="00247B4E" w:rsidRPr="00247B4E" w:rsidRDefault="00247B4E" w:rsidP="007C418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Таким образом, у нас получилась моде</w:t>
      </w:r>
      <w:r w:rsidR="000F40A4" w:rsidRPr="004A07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 здорового ребёнка. </w:t>
      </w:r>
    </w:p>
    <w:p w:rsidR="00247B4E" w:rsidRPr="00247B4E" w:rsidRDefault="00247B4E" w:rsidP="007C4181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7B4E">
        <w:rPr>
          <w:rFonts w:ascii="Times New Roman" w:eastAsia="Times New Roman" w:hAnsi="Times New Roman" w:cs="Times New Roman"/>
          <w:color w:val="auto"/>
          <w:sz w:val="28"/>
          <w:szCs w:val="28"/>
        </w:rPr>
        <w:t>И наша с вами задача - “питать” корни – создавать условия, обеспечивающие крепкое здоровье ребёнка.</w:t>
      </w:r>
    </w:p>
    <w:p w:rsidR="00EC0408" w:rsidRPr="004A077C" w:rsidRDefault="004A077C" w:rsidP="007C4181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hAnsi="Times New Roman" w:cs="Times New Roman"/>
          <w:color w:val="auto"/>
          <w:sz w:val="28"/>
          <w:szCs w:val="28"/>
        </w:rPr>
        <w:t>Игра с педагогами (Ковалева В.В.)</w:t>
      </w:r>
    </w:p>
    <w:p w:rsidR="00D345A4" w:rsidRPr="004A077C" w:rsidRDefault="004A077C" w:rsidP="004A077C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hAnsi="Times New Roman" w:cs="Times New Roman"/>
          <w:color w:val="auto"/>
          <w:sz w:val="28"/>
          <w:szCs w:val="28"/>
        </w:rPr>
        <w:t>Награждение педагогов средней разновозрастной группы – Голубкова О.А.</w:t>
      </w:r>
    </w:p>
    <w:p w:rsidR="004A077C" w:rsidRPr="004A077C" w:rsidRDefault="004A077C" w:rsidP="004A077C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hAnsi="Times New Roman" w:cs="Times New Roman"/>
          <w:color w:val="auto"/>
          <w:sz w:val="28"/>
          <w:szCs w:val="28"/>
        </w:rPr>
        <w:t>Презентация проектной деятельности – педагоги.</w:t>
      </w:r>
    </w:p>
    <w:p w:rsidR="004A077C" w:rsidRPr="004A077C" w:rsidRDefault="004A077C" w:rsidP="004A077C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hAnsi="Times New Roman" w:cs="Times New Roman"/>
          <w:color w:val="auto"/>
          <w:sz w:val="28"/>
          <w:szCs w:val="28"/>
        </w:rPr>
        <w:t>Разное.</w:t>
      </w:r>
    </w:p>
    <w:p w:rsidR="00D345A4" w:rsidRPr="004A077C" w:rsidRDefault="00D345A4" w:rsidP="004A077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Проект решения педсовета.</w:t>
      </w:r>
    </w:p>
    <w:p w:rsidR="00D345A4" w:rsidRPr="004A077C" w:rsidRDefault="004A077C" w:rsidP="007C4181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hAnsi="Times New Roman" w:cs="Times New Roman"/>
          <w:color w:val="auto"/>
          <w:sz w:val="28"/>
          <w:szCs w:val="28"/>
        </w:rPr>
        <w:t>1. П</w:t>
      </w:r>
      <w:r w:rsidR="00D345A4" w:rsidRPr="004A077C">
        <w:rPr>
          <w:rFonts w:ascii="Times New Roman" w:hAnsi="Times New Roman" w:cs="Times New Roman"/>
          <w:color w:val="auto"/>
          <w:sz w:val="28"/>
          <w:szCs w:val="28"/>
        </w:rPr>
        <w:t>рименять в своей работе</w:t>
      </w:r>
      <w:r w:rsidRPr="004A07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45A4" w:rsidRPr="004A077C">
        <w:rPr>
          <w:rFonts w:ascii="Times New Roman" w:hAnsi="Times New Roman" w:cs="Times New Roman"/>
          <w:color w:val="auto"/>
          <w:sz w:val="28"/>
          <w:szCs w:val="28"/>
        </w:rPr>
        <w:t>технологии ЗОЖ: различные виды гимнастики, подвижные и спортивные игры, закаливание, оздоравливающие мероприятия, музыкальное сопровождение в образовательном процессе. Ответственные: воспитатели.</w:t>
      </w:r>
    </w:p>
    <w:p w:rsidR="00D345A4" w:rsidRPr="004A077C" w:rsidRDefault="000F40A4" w:rsidP="007C4181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hAnsi="Times New Roman" w:cs="Times New Roman"/>
          <w:color w:val="auto"/>
          <w:sz w:val="28"/>
          <w:szCs w:val="28"/>
        </w:rPr>
        <w:t>2. Пополня</w:t>
      </w:r>
      <w:r w:rsidR="00D345A4" w:rsidRPr="004A077C">
        <w:rPr>
          <w:rFonts w:ascii="Times New Roman" w:hAnsi="Times New Roman" w:cs="Times New Roman"/>
          <w:color w:val="auto"/>
          <w:sz w:val="28"/>
          <w:szCs w:val="28"/>
        </w:rPr>
        <w:t>ть уголки физического развития нетрадиционным спортивным обор</w:t>
      </w:r>
      <w:r w:rsidRPr="004A077C">
        <w:rPr>
          <w:rFonts w:ascii="Times New Roman" w:hAnsi="Times New Roman" w:cs="Times New Roman"/>
          <w:color w:val="auto"/>
          <w:sz w:val="28"/>
          <w:szCs w:val="28"/>
        </w:rPr>
        <w:t>удованием, использовать</w:t>
      </w:r>
      <w:r w:rsidR="00D345A4" w:rsidRPr="004A077C">
        <w:rPr>
          <w:rFonts w:ascii="Times New Roman" w:hAnsi="Times New Roman" w:cs="Times New Roman"/>
          <w:color w:val="auto"/>
          <w:sz w:val="28"/>
          <w:szCs w:val="28"/>
        </w:rPr>
        <w:t xml:space="preserve"> массажные коврики и дорожки для закаливания.</w:t>
      </w:r>
    </w:p>
    <w:p w:rsidR="00D345A4" w:rsidRPr="004A077C" w:rsidRDefault="00D345A4" w:rsidP="007C4181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077C">
        <w:rPr>
          <w:rFonts w:ascii="Times New Roman" w:hAnsi="Times New Roman" w:cs="Times New Roman"/>
          <w:color w:val="auto"/>
          <w:sz w:val="28"/>
          <w:szCs w:val="28"/>
        </w:rPr>
        <w:t>3. Регулярно информировать родителей по вопросам здоровьесбереж</w:t>
      </w:r>
      <w:r w:rsidR="000F40A4" w:rsidRPr="004A077C">
        <w:rPr>
          <w:rFonts w:ascii="Times New Roman" w:hAnsi="Times New Roman" w:cs="Times New Roman"/>
          <w:color w:val="auto"/>
          <w:sz w:val="28"/>
          <w:szCs w:val="28"/>
        </w:rPr>
        <w:t>ения (стенды, папки-передвижки</w:t>
      </w:r>
      <w:r w:rsidRPr="004A077C">
        <w:rPr>
          <w:rFonts w:ascii="Times New Roman" w:hAnsi="Times New Roman" w:cs="Times New Roman"/>
          <w:color w:val="auto"/>
          <w:sz w:val="28"/>
          <w:szCs w:val="28"/>
        </w:rPr>
        <w:t>, плакаты и т. д., раз в квартал проводить групповые мероприятия оздоровительного характера с участием родителей (внести в перспективный план как события и традиции группы)</w:t>
      </w:r>
      <w:r w:rsidR="004A077C" w:rsidRPr="004A077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345A4" w:rsidRPr="004A077C" w:rsidRDefault="00D345A4" w:rsidP="007C4181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345A4" w:rsidRPr="004A077C" w:rsidSect="007C418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566F2"/>
    <w:multiLevelType w:val="hybridMultilevel"/>
    <w:tmpl w:val="4D5A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470A3"/>
    <w:multiLevelType w:val="multilevel"/>
    <w:tmpl w:val="E8CC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50521"/>
    <w:multiLevelType w:val="hybridMultilevel"/>
    <w:tmpl w:val="E68629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C07D2"/>
    <w:multiLevelType w:val="hybridMultilevel"/>
    <w:tmpl w:val="D7C2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B546F"/>
    <w:multiLevelType w:val="multilevel"/>
    <w:tmpl w:val="B6EC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4F3362"/>
    <w:multiLevelType w:val="hybridMultilevel"/>
    <w:tmpl w:val="1B42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C395A"/>
    <w:multiLevelType w:val="hybridMultilevel"/>
    <w:tmpl w:val="05CA82A8"/>
    <w:lvl w:ilvl="0" w:tplc="F52085AA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E4492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E2CB2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26CCC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F87C28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ED438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20D4C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23C0E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E1672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C2"/>
    <w:rsid w:val="000F2F04"/>
    <w:rsid w:val="000F40A4"/>
    <w:rsid w:val="00101A59"/>
    <w:rsid w:val="0016249F"/>
    <w:rsid w:val="001F5445"/>
    <w:rsid w:val="00247B4E"/>
    <w:rsid w:val="00253ED9"/>
    <w:rsid w:val="002A0EA9"/>
    <w:rsid w:val="002D3522"/>
    <w:rsid w:val="00355348"/>
    <w:rsid w:val="00360B16"/>
    <w:rsid w:val="004560C2"/>
    <w:rsid w:val="00481828"/>
    <w:rsid w:val="004A077C"/>
    <w:rsid w:val="004A1838"/>
    <w:rsid w:val="004E22EA"/>
    <w:rsid w:val="005E2985"/>
    <w:rsid w:val="00663529"/>
    <w:rsid w:val="007A5328"/>
    <w:rsid w:val="007C10A7"/>
    <w:rsid w:val="007C4181"/>
    <w:rsid w:val="008876AA"/>
    <w:rsid w:val="008D4295"/>
    <w:rsid w:val="009E4E33"/>
    <w:rsid w:val="00CA2B4E"/>
    <w:rsid w:val="00D345A4"/>
    <w:rsid w:val="00EC0408"/>
    <w:rsid w:val="00FD42CC"/>
    <w:rsid w:val="00FE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19891-07CD-42C1-AF39-5A7E19D1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C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6AA"/>
    <w:rPr>
      <w:b/>
      <w:bCs/>
    </w:rPr>
  </w:style>
  <w:style w:type="paragraph" w:styleId="a4">
    <w:name w:val="Normal (Web)"/>
    <w:basedOn w:val="a"/>
    <w:uiPriority w:val="99"/>
    <w:unhideWhenUsed/>
    <w:rsid w:val="0024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0F40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522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2022-02-28T01:21:00Z</cp:lastPrinted>
  <dcterms:created xsi:type="dcterms:W3CDTF">2022-02-24T02:22:00Z</dcterms:created>
  <dcterms:modified xsi:type="dcterms:W3CDTF">2022-03-09T07:56:00Z</dcterms:modified>
</cp:coreProperties>
</file>