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B7" w:rsidRPr="00D717B7" w:rsidRDefault="00D717B7" w:rsidP="00D717B7">
      <w:pPr>
        <w:shd w:val="clear" w:color="auto" w:fill="FFFFFF"/>
        <w:spacing w:after="150" w:line="315" w:lineRule="atLeast"/>
        <w:jc w:val="both"/>
        <w:rPr>
          <w:rFonts w:ascii="Trebuchet MS" w:eastAsia="Times New Roman" w:hAnsi="Trebuchet MS" w:cs="Times New Roman"/>
          <w:b/>
          <w:bCs/>
          <w:color w:val="CC0066"/>
          <w:sz w:val="28"/>
          <w:szCs w:val="28"/>
        </w:rPr>
      </w:pPr>
      <w:r w:rsidRPr="00D717B7">
        <w:rPr>
          <w:rFonts w:ascii="Trebuchet MS" w:eastAsia="Times New Roman" w:hAnsi="Trebuchet MS" w:cs="Times New Roman"/>
          <w:b/>
          <w:bCs/>
          <w:color w:val="CC0066"/>
          <w:sz w:val="28"/>
          <w:szCs w:val="28"/>
        </w:rPr>
        <w:t>Памятка для родителей по подготовке ребенка к школе</w:t>
      </w:r>
    </w:p>
    <w:p w:rsidR="00D717B7" w:rsidRDefault="00D717B7" w:rsidP="00D717B7">
      <w:pPr>
        <w:spacing w:after="0" w:line="240" w:lineRule="auto"/>
        <w:rPr>
          <w:rFonts w:ascii="Arial" w:eastAsia="Times New Roman" w:hAnsi="Arial" w:cs="Arial"/>
          <w:b/>
          <w:bCs/>
          <w:color w:val="000000"/>
          <w:sz w:val="28"/>
          <w:szCs w:val="28"/>
          <w:bdr w:val="none" w:sz="0" w:space="0" w:color="auto" w:frame="1"/>
          <w:shd w:val="clear" w:color="auto" w:fill="FFFFFF"/>
        </w:rPr>
      </w:pPr>
      <w:r w:rsidRPr="00D717B7">
        <w:rPr>
          <w:rFonts w:ascii="Arial" w:eastAsia="Times New Roman" w:hAnsi="Arial" w:cs="Arial"/>
          <w:b/>
          <w:bCs/>
          <w:color w:val="000000"/>
          <w:sz w:val="28"/>
          <w:szCs w:val="28"/>
          <w:bdr w:val="none" w:sz="0" w:space="0" w:color="auto" w:frame="1"/>
          <w:shd w:val="clear" w:color="auto" w:fill="FFFFFF"/>
        </w:rPr>
        <w:t>Знания, необходимые первокласснику:</w:t>
      </w:r>
    </w:p>
    <w:p w:rsidR="00D717B7"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i/>
          <w:iCs/>
          <w:color w:val="000000"/>
          <w:sz w:val="28"/>
          <w:szCs w:val="28"/>
          <w:bdr w:val="none" w:sz="0" w:space="0" w:color="auto" w:frame="1"/>
          <w:shd w:val="clear" w:color="auto" w:fill="FFFFFF"/>
        </w:rPr>
        <w:t>1. Считать от 0 до 10 (и в обратном порядке).</w:t>
      </w: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Следует отметить, что ребёнок должен не просто «вызубрить» эти цифры: он должен уметь применять счёт на практике, т.е., соотносить число и предмет (к примеру, можно предложить ребёнку сосчитать количество пуговиц на одежде; попросить малыша расставить столько тарелок на столе, сколько человек будет обедать и т.д.). Таким образом, процесс счёта должен быть осознанным.</w:t>
      </w:r>
    </w:p>
    <w:p w:rsidR="00D717B7" w:rsidRDefault="00D717B7" w:rsidP="00D717B7">
      <w:pPr>
        <w:spacing w:after="0" w:line="240" w:lineRule="auto"/>
        <w:rPr>
          <w:rFonts w:ascii="Arial" w:eastAsia="Times New Roman" w:hAnsi="Arial" w:cs="Arial"/>
          <w:i/>
          <w:iCs/>
          <w:color w:val="000000"/>
          <w:sz w:val="28"/>
          <w:szCs w:val="28"/>
          <w:bdr w:val="none" w:sz="0" w:space="0" w:color="auto" w:frame="1"/>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i/>
          <w:iCs/>
          <w:color w:val="000000"/>
          <w:sz w:val="28"/>
          <w:szCs w:val="28"/>
          <w:bdr w:val="none" w:sz="0" w:space="0" w:color="auto" w:frame="1"/>
          <w:shd w:val="clear" w:color="auto" w:fill="FFFFFF"/>
        </w:rPr>
        <w:t>2. Осуществлять простейшие математические операции в пределах 10 (складывать, вычитать).</w:t>
      </w:r>
    </w:p>
    <w:p w:rsidR="00D717B7" w:rsidRDefault="00D717B7" w:rsidP="00D717B7">
      <w:pPr>
        <w:spacing w:after="0" w:line="240" w:lineRule="auto"/>
        <w:rPr>
          <w:rFonts w:ascii="Arial" w:eastAsia="Times New Roman" w:hAnsi="Arial" w:cs="Arial"/>
          <w:i/>
          <w:iCs/>
          <w:color w:val="000000"/>
          <w:sz w:val="28"/>
          <w:szCs w:val="28"/>
          <w:bdr w:val="none" w:sz="0" w:space="0" w:color="auto" w:frame="1"/>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i/>
          <w:iCs/>
          <w:color w:val="000000"/>
          <w:sz w:val="28"/>
          <w:szCs w:val="28"/>
          <w:bdr w:val="none" w:sz="0" w:space="0" w:color="auto" w:frame="1"/>
          <w:shd w:val="clear" w:color="auto" w:fill="FFFFFF"/>
        </w:rPr>
        <w:t xml:space="preserve">3. </w:t>
      </w:r>
      <w:proofErr w:type="gramStart"/>
      <w:r w:rsidRPr="00D717B7">
        <w:rPr>
          <w:rFonts w:ascii="Arial" w:eastAsia="Times New Roman" w:hAnsi="Arial" w:cs="Arial"/>
          <w:i/>
          <w:iCs/>
          <w:color w:val="000000"/>
          <w:sz w:val="28"/>
          <w:szCs w:val="28"/>
          <w:bdr w:val="none" w:sz="0" w:space="0" w:color="auto" w:frame="1"/>
          <w:shd w:val="clear" w:color="auto" w:fill="FFFFFF"/>
        </w:rPr>
        <w:t>Знать названия основных геометрических фигур (круг, квадрат, прямоугольник, овал, треугольник, ромб) и уметь их воспроизвести. </w:t>
      </w:r>
      <w:proofErr w:type="gramEnd"/>
    </w:p>
    <w:p w:rsidR="00D717B7"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i/>
          <w:iCs/>
          <w:color w:val="000000"/>
          <w:sz w:val="28"/>
          <w:szCs w:val="28"/>
          <w:bdr w:val="none" w:sz="0" w:space="0" w:color="auto" w:frame="1"/>
          <w:shd w:val="clear" w:color="auto" w:fill="FFFFFF"/>
        </w:rPr>
        <w:t>4. Знать буквы алфавита.</w:t>
      </w: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Запомнить их лучше всего с помощью ассоциаций: А - аист, апельсин, Б – барабан, бегемот и т.д. </w:t>
      </w:r>
    </w:p>
    <w:p w:rsidR="00D717B7"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i/>
          <w:iCs/>
          <w:color w:val="000000"/>
          <w:sz w:val="28"/>
          <w:szCs w:val="28"/>
          <w:bdr w:val="none" w:sz="0" w:space="0" w:color="auto" w:frame="1"/>
          <w:shd w:val="clear" w:color="auto" w:fill="FFFFFF"/>
        </w:rPr>
        <w:t>5. Знать сказки, стихи, поговорки, загадки.</w:t>
      </w:r>
      <w:r w:rsidRPr="00D717B7">
        <w:rPr>
          <w:rFonts w:ascii="Arial" w:eastAsia="Times New Roman" w:hAnsi="Arial" w:cs="Arial"/>
          <w:color w:val="000000"/>
          <w:sz w:val="28"/>
          <w:szCs w:val="28"/>
          <w:shd w:val="clear" w:color="auto" w:fill="FFFFFF"/>
        </w:rPr>
        <w:t> </w:t>
      </w: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Следует отметить, что, несмотря на доминирующее положение компьютера в современном мире, огромное значение для интеллектуального развития ребёнка имеет чтение. Общение малыша с настоящей, а не электронной книгой играет значимую роль в формировании его внутреннего мира.</w:t>
      </w:r>
    </w:p>
    <w:p w:rsidR="00D717B7" w:rsidRDefault="00D717B7" w:rsidP="00D717B7">
      <w:pPr>
        <w:spacing w:after="0" w:line="240" w:lineRule="auto"/>
        <w:rPr>
          <w:rFonts w:ascii="Arial" w:eastAsia="Times New Roman" w:hAnsi="Arial" w:cs="Arial"/>
          <w:i/>
          <w:iCs/>
          <w:color w:val="000000"/>
          <w:sz w:val="28"/>
          <w:szCs w:val="28"/>
          <w:bdr w:val="none" w:sz="0" w:space="0" w:color="auto" w:frame="1"/>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i/>
          <w:iCs/>
          <w:color w:val="000000"/>
          <w:sz w:val="28"/>
          <w:szCs w:val="28"/>
          <w:bdr w:val="none" w:sz="0" w:space="0" w:color="auto" w:frame="1"/>
          <w:shd w:val="clear" w:color="auto" w:fill="FFFFFF"/>
        </w:rPr>
        <w:t>6. Иметь базовые представления о природных явлениях, месяцах и временах года, днях недели.</w:t>
      </w:r>
    </w:p>
    <w:p w:rsidR="00D717B7"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i/>
          <w:iCs/>
          <w:color w:val="000000"/>
          <w:sz w:val="28"/>
          <w:szCs w:val="28"/>
          <w:bdr w:val="none" w:sz="0" w:space="0" w:color="auto" w:frame="1"/>
          <w:shd w:val="clear" w:color="auto" w:fill="FFFFFF"/>
        </w:rPr>
        <w:t>7. Иметь базовые пространственные представления (вправо/влево, вверх/вниз).</w:t>
      </w: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В домашней обстановке можно попросить ребёнка положить правую руку на левое ухо, а левую руку – на правое колено и т.д. Гуляя вместе по городу, можно предложить ребенку описать то, что находится справа от него, слева от мамы, позади магазина и т.д.</w:t>
      </w:r>
    </w:p>
    <w:p w:rsidR="00D717B7"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shd w:val="clear" w:color="auto" w:fill="FFFFFF"/>
        </w:rPr>
        <w:t> </w:t>
      </w:r>
      <w:r w:rsidRPr="00D717B7">
        <w:rPr>
          <w:rFonts w:ascii="Arial" w:eastAsia="Times New Roman" w:hAnsi="Arial" w:cs="Arial"/>
          <w:color w:val="000000"/>
          <w:sz w:val="28"/>
          <w:szCs w:val="28"/>
        </w:rPr>
        <w:br/>
      </w:r>
      <w:r w:rsidRPr="00D717B7">
        <w:rPr>
          <w:rFonts w:ascii="Arial" w:eastAsia="Times New Roman" w:hAnsi="Arial" w:cs="Arial"/>
          <w:i/>
          <w:iCs/>
          <w:color w:val="000000"/>
          <w:sz w:val="28"/>
          <w:szCs w:val="28"/>
          <w:bdr w:val="none" w:sz="0" w:space="0" w:color="auto" w:frame="1"/>
          <w:shd w:val="clear" w:color="auto" w:fill="FFFFFF"/>
        </w:rPr>
        <w:t>8. Уметь копировать с образца (действовать по образцу).</w:t>
      </w: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Можно нарисовать в клетчатой тетради узор и попросить ребёнка его продолжить.</w:t>
      </w:r>
    </w:p>
    <w:p w:rsidR="00D717B7" w:rsidRDefault="00D717B7" w:rsidP="00D717B7">
      <w:pPr>
        <w:spacing w:after="0" w:line="240" w:lineRule="auto"/>
        <w:rPr>
          <w:rFonts w:ascii="Arial" w:eastAsia="Times New Roman" w:hAnsi="Arial" w:cs="Arial"/>
          <w:color w:val="000000"/>
          <w:sz w:val="28"/>
          <w:szCs w:val="28"/>
          <w:shd w:val="clear" w:color="auto" w:fill="FFFFFF"/>
        </w:rPr>
      </w:pPr>
    </w:p>
    <w:p w:rsidR="00D717B7"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lastRenderedPageBreak/>
        <w:br/>
      </w:r>
      <w:r w:rsidRPr="00D717B7">
        <w:rPr>
          <w:rFonts w:ascii="Arial" w:eastAsia="Times New Roman" w:hAnsi="Arial" w:cs="Arial"/>
          <w:i/>
          <w:iCs/>
          <w:color w:val="000000"/>
          <w:sz w:val="28"/>
          <w:szCs w:val="28"/>
          <w:bdr w:val="none" w:sz="0" w:space="0" w:color="auto" w:frame="1"/>
          <w:shd w:val="clear" w:color="auto" w:fill="FFFFFF"/>
        </w:rPr>
        <w:t>9. Уметь классифицировать, обобщать, исключать лишнее.</w:t>
      </w:r>
      <w:r w:rsidRPr="00D717B7">
        <w:rPr>
          <w:rFonts w:ascii="Arial" w:eastAsia="Times New Roman" w:hAnsi="Arial" w:cs="Arial"/>
          <w:color w:val="000000"/>
          <w:sz w:val="28"/>
          <w:szCs w:val="28"/>
          <w:shd w:val="clear" w:color="auto" w:fill="FFFFFF"/>
        </w:rPr>
        <w:t> </w:t>
      </w:r>
      <w:r w:rsidRPr="00D717B7">
        <w:rPr>
          <w:rFonts w:ascii="Arial" w:eastAsia="Times New Roman" w:hAnsi="Arial" w:cs="Arial"/>
          <w:color w:val="000000"/>
          <w:sz w:val="28"/>
          <w:szCs w:val="28"/>
        </w:rPr>
        <w:br/>
      </w:r>
      <w:proofErr w:type="gramStart"/>
      <w:r w:rsidRPr="00D717B7">
        <w:rPr>
          <w:rFonts w:ascii="Arial" w:eastAsia="Times New Roman" w:hAnsi="Arial" w:cs="Arial"/>
          <w:color w:val="000000"/>
          <w:sz w:val="28"/>
          <w:szCs w:val="28"/>
          <w:shd w:val="clear" w:color="auto" w:fill="FFFFFF"/>
        </w:rPr>
        <w:t>Можно предложить ребёнку назвать одним словом: «яблоко, груша, апельсин, слива»; попросить малыша исключить лишнее: «платье, пальто, сапоги, брюки».</w:t>
      </w:r>
      <w:proofErr w:type="gramEnd"/>
      <w:r w:rsidRPr="00D717B7">
        <w:rPr>
          <w:rFonts w:ascii="Arial" w:eastAsia="Times New Roman" w:hAnsi="Arial" w:cs="Arial"/>
          <w:color w:val="000000"/>
          <w:sz w:val="28"/>
          <w:szCs w:val="28"/>
          <w:shd w:val="clear" w:color="auto" w:fill="FFFFFF"/>
        </w:rPr>
        <w:t xml:space="preserve"> В обоих случаях следует попросить объяснить свой ответ.</w:t>
      </w:r>
    </w:p>
    <w:p w:rsidR="00D717B7" w:rsidRDefault="00D717B7" w:rsidP="00D717B7">
      <w:pPr>
        <w:spacing w:after="0" w:line="240" w:lineRule="auto"/>
        <w:rPr>
          <w:rFonts w:ascii="Arial" w:eastAsia="Times New Roman" w:hAnsi="Arial" w:cs="Arial"/>
          <w:b/>
          <w:bCs/>
          <w:color w:val="000000"/>
          <w:sz w:val="28"/>
          <w:szCs w:val="28"/>
          <w:bdr w:val="none" w:sz="0" w:space="0" w:color="auto" w:frame="1"/>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b/>
          <w:bCs/>
          <w:color w:val="000000"/>
          <w:sz w:val="28"/>
          <w:szCs w:val="28"/>
          <w:bdr w:val="none" w:sz="0" w:space="0" w:color="auto" w:frame="1"/>
          <w:shd w:val="clear" w:color="auto" w:fill="FFFFFF"/>
        </w:rPr>
        <w:t>Практические советы родителям.</w:t>
      </w:r>
    </w:p>
    <w:p w:rsidR="00D717B7"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Следует постепенно приучать будущего первоклассника к самостоятельности: просить помочь накрыть на стол, убрать в комнате, застелить постель и т.д. В данный период очень важно соблюдать режим дня, чтобы Ваш малыш привыкал ложиться спать и вставать в определённое время (это значительно снизит вероятность возникновения трудностей в адаптации).</w:t>
      </w:r>
    </w:p>
    <w:p w:rsidR="00D717B7"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Также очень важно, чтобы ребёнок знал свой точный домашний адрес и телефон, имел базовые знания о правилах дорожного движения. </w:t>
      </w:r>
    </w:p>
    <w:p w:rsidR="00D717B7"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Готовя ребенка к школе, старайтесь прибегнуть к помощи профессионалов. Помните, что познавательная сфера вашего ребенка нуждается в профессиональном развитии.</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Главное в подготовке ребенка к школе — создать мотивацию и радостное ожидание. Помните, что с приходом в школу ребенок меняет социальную площадку.</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Если вы дома хотите заниматься с ребенком, используйте методическую литературу. Помните, что педагогика — это наука.</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Озаботьтесь заранее формированием навыков самостоятельности у своего ребенка. Помните, что в школе без них вашему малышу будет очень трудно.</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Не старайтесь сдерживать эмоции своего ребенка при их проявлении. Помните, что у </w:t>
      </w: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младшего школьника эмоциональная сфера развита более чем волевая и интеллектуальная.</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Если ребенку нравится заниматься художественным творчеством, поддержите его. Помните, что эстетическое развитие вашего ребенка во многом определит развитие его личности в целом.</w:t>
      </w:r>
    </w:p>
    <w:p w:rsidR="00B107C5" w:rsidRDefault="00B107C5" w:rsidP="00D717B7">
      <w:pPr>
        <w:spacing w:after="0" w:line="240" w:lineRule="auto"/>
        <w:rPr>
          <w:rFonts w:ascii="Arial" w:eastAsia="Times New Roman" w:hAnsi="Arial" w:cs="Arial"/>
          <w:color w:val="000000"/>
          <w:sz w:val="28"/>
          <w:szCs w:val="28"/>
          <w:shd w:val="clear" w:color="auto" w:fill="FFFFFF"/>
        </w:rPr>
      </w:pP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lastRenderedPageBreak/>
        <w:br/>
      </w:r>
      <w:r w:rsidRPr="00D717B7">
        <w:rPr>
          <w:rFonts w:ascii="Arial" w:eastAsia="Times New Roman" w:hAnsi="Arial" w:cs="Arial"/>
          <w:color w:val="000000"/>
          <w:sz w:val="28"/>
          <w:szCs w:val="28"/>
          <w:shd w:val="clear" w:color="auto" w:fill="FFFFFF"/>
        </w:rPr>
        <w:t>- Постоянно читайте с ребенком и мотивируйте его на самостоятельное чтение. Помните, что владение техникой чтения позволит вашему ребенку овладеть и другими учебными навыками.</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Занимайтесь с ребенком подготовкой к школе в игре. Помните, что для дошкольника игра — ведущий вид деятельности.</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xml:space="preserve">- Не пускайте на самотек просмотр вашим ребенком телевизионных программ. Дозируйте такие </w:t>
      </w:r>
      <w:proofErr w:type="gramStart"/>
      <w:r w:rsidRPr="00D717B7">
        <w:rPr>
          <w:rFonts w:ascii="Arial" w:eastAsia="Times New Roman" w:hAnsi="Arial" w:cs="Arial"/>
          <w:color w:val="000000"/>
          <w:sz w:val="28"/>
          <w:szCs w:val="28"/>
          <w:shd w:val="clear" w:color="auto" w:fill="FFFFFF"/>
        </w:rPr>
        <w:t>просмотры</w:t>
      </w:r>
      <w:proofErr w:type="gramEnd"/>
      <w:r w:rsidRPr="00D717B7">
        <w:rPr>
          <w:rFonts w:ascii="Arial" w:eastAsia="Times New Roman" w:hAnsi="Arial" w:cs="Arial"/>
          <w:color w:val="000000"/>
          <w:sz w:val="28"/>
          <w:szCs w:val="28"/>
          <w:shd w:val="clear" w:color="auto" w:fill="FFFFFF"/>
        </w:rPr>
        <w:t xml:space="preserve"> как по времени, так и по содержанию. Старайтесь обсуждать с ним </w:t>
      </w:r>
      <w:proofErr w:type="gramStart"/>
      <w:r w:rsidRPr="00D717B7">
        <w:rPr>
          <w:rFonts w:ascii="Arial" w:eastAsia="Times New Roman" w:hAnsi="Arial" w:cs="Arial"/>
          <w:color w:val="000000"/>
          <w:sz w:val="28"/>
          <w:szCs w:val="28"/>
          <w:shd w:val="clear" w:color="auto" w:fill="FFFFFF"/>
        </w:rPr>
        <w:t>увиденное</w:t>
      </w:r>
      <w:proofErr w:type="gramEnd"/>
      <w:r w:rsidRPr="00D717B7">
        <w:rPr>
          <w:rFonts w:ascii="Arial" w:eastAsia="Times New Roman" w:hAnsi="Arial" w:cs="Arial"/>
          <w:color w:val="000000"/>
          <w:sz w:val="28"/>
          <w:szCs w:val="28"/>
          <w:shd w:val="clear" w:color="auto" w:fill="FFFFFF"/>
        </w:rPr>
        <w:t>. Помните, что телевизор способен внедряться в сознание вашего ребенка и изменять его.</w:t>
      </w:r>
    </w:p>
    <w:p w:rsidR="00D717B7" w:rsidRPr="00D717B7" w:rsidRDefault="00D717B7" w:rsidP="00D717B7">
      <w:pPr>
        <w:spacing w:after="0" w:line="240" w:lineRule="auto"/>
        <w:rPr>
          <w:rFonts w:ascii="Times New Roman" w:eastAsia="Times New Roman" w:hAnsi="Times New Roman" w:cs="Times New Roman"/>
          <w:sz w:val="28"/>
          <w:szCs w:val="28"/>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Если ваш ребенок не</w:t>
      </w:r>
      <w:r w:rsidR="00B107C5">
        <w:rPr>
          <w:rFonts w:ascii="Arial" w:eastAsia="Times New Roman" w:hAnsi="Arial" w:cs="Arial"/>
          <w:color w:val="000000"/>
          <w:sz w:val="28"/>
          <w:szCs w:val="28"/>
          <w:shd w:val="clear" w:color="auto" w:fill="FFFFFF"/>
        </w:rPr>
        <w:t xml:space="preserve"> </w:t>
      </w:r>
      <w:r w:rsidRPr="00D717B7">
        <w:rPr>
          <w:rFonts w:ascii="Arial" w:eastAsia="Times New Roman" w:hAnsi="Arial" w:cs="Arial"/>
          <w:color w:val="000000"/>
          <w:sz w:val="28"/>
          <w:szCs w:val="28"/>
          <w:shd w:val="clear" w:color="auto" w:fill="FFFFFF"/>
        </w:rPr>
        <w:t>уверен в себе, значит, где-то в детстве вы упустили момент. Постарайтесь переломить ситуацию. Помните, что только создание ситуаций успеха и вера в ребенка помогут вам.</w:t>
      </w:r>
    </w:p>
    <w:p w:rsidR="00D717B7" w:rsidRPr="00D717B7" w:rsidRDefault="00D717B7" w:rsidP="00D717B7">
      <w:pPr>
        <w:shd w:val="clear" w:color="auto" w:fill="FFFFFF"/>
        <w:spacing w:after="0" w:line="240" w:lineRule="auto"/>
        <w:jc w:val="center"/>
        <w:rPr>
          <w:rFonts w:ascii="Arial" w:eastAsia="Times New Roman" w:hAnsi="Arial" w:cs="Arial"/>
          <w:color w:val="000000"/>
          <w:sz w:val="28"/>
          <w:szCs w:val="28"/>
        </w:rPr>
      </w:pPr>
    </w:p>
    <w:p w:rsidR="00B107C5" w:rsidRDefault="00D717B7" w:rsidP="00D717B7">
      <w:pPr>
        <w:spacing w:after="0" w:line="240" w:lineRule="auto"/>
        <w:rPr>
          <w:rFonts w:ascii="Arial" w:eastAsia="Times New Roman" w:hAnsi="Arial" w:cs="Arial"/>
          <w:b/>
          <w:bCs/>
          <w:color w:val="000000"/>
          <w:sz w:val="28"/>
          <w:szCs w:val="28"/>
          <w:bdr w:val="none" w:sz="0" w:space="0" w:color="auto" w:frame="1"/>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b/>
          <w:bCs/>
          <w:color w:val="000000"/>
          <w:sz w:val="28"/>
          <w:szCs w:val="28"/>
          <w:bdr w:val="none" w:sz="0" w:space="0" w:color="auto" w:frame="1"/>
          <w:shd w:val="clear" w:color="auto" w:fill="FFFFFF"/>
        </w:rPr>
        <w:t>Простые рекомендации.</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Понимая важность подготовки детей к школе, предлагаем рекомендации родителям, которые помогут дошкольнику спокойно перейти на новый этап своей жизни.</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1. НЕ ПИЧКАЙТЕ НОВОЙ ИНФОРМАЦИЕЙ. 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порешать несложные примеры можно, но все это должно быть в игровой, непринудительной 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xml:space="preserve">2. РАССКАЗЫВАЙТЕ ПОЗИТИВНЫЕ ИСТОРИИ ИЗ СВОЕЙ ШКОЛЬНОЙ ЖИЗНИ. Важно сформировать у будущего школьника позитивное отношение к школе. Если ребенок хочет </w:t>
      </w:r>
      <w:proofErr w:type="gramStart"/>
      <w:r w:rsidRPr="00D717B7">
        <w:rPr>
          <w:rFonts w:ascii="Arial" w:eastAsia="Times New Roman" w:hAnsi="Arial" w:cs="Arial"/>
          <w:color w:val="000000"/>
          <w:sz w:val="28"/>
          <w:szCs w:val="28"/>
          <w:shd w:val="clear" w:color="auto" w:fill="FFFFFF"/>
        </w:rPr>
        <w:t>учиться</w:t>
      </w:r>
      <w:proofErr w:type="gramEnd"/>
      <w:r w:rsidRPr="00D717B7">
        <w:rPr>
          <w:rFonts w:ascii="Arial" w:eastAsia="Times New Roman" w:hAnsi="Arial" w:cs="Arial"/>
          <w:color w:val="000000"/>
          <w:sz w:val="28"/>
          <w:szCs w:val="28"/>
          <w:shd w:val="clear" w:color="auto" w:fill="FFFFFF"/>
        </w:rPr>
        <w:t xml:space="preserve">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lastRenderedPageBreak/>
        <w:br/>
      </w:r>
      <w:r w:rsidRPr="00D717B7">
        <w:rPr>
          <w:rFonts w:ascii="Arial" w:eastAsia="Times New Roman" w:hAnsi="Arial" w:cs="Arial"/>
          <w:color w:val="000000"/>
          <w:sz w:val="28"/>
          <w:szCs w:val="28"/>
          <w:shd w:val="clear" w:color="auto" w:fill="FFFFFF"/>
        </w:rPr>
        <w:t>3. НЕ ДЕЛАЙТЕ АКЦЕНТ НА ОЦЕНКАХ. Многие родители допускают грубую ошибку, когда начинают пугать: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4. НЕ ПУГАЙТЕ ШКОЛОЙ. Ни в коем случае не ведите при ребенке разговоры, что у него «закончилось детство», не жалейте его: мол, бедненький, начинаются трудовые будни. Даже в шутку не пугайте школой. Не стоит при малыше также обсуждать предстоящие расходы, сокрушаясь о дороговизне формы или канцтоваров.</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5. ПОКУПАЙТЕ ШКОЛЬНЫЕ ПРИНАДЛЕЖНОСТИ ВМЕСТЕ С РЕБЕНКОМ. 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6. ИГРАЙТЕ В ШКОЛУ. 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xml:space="preserve">7. НАЧИНАЙТЕ ЖИТЬ ПО НОВОМУ РАСПОРЯДКУ ДНЯ. 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w:t>
      </w:r>
      <w:proofErr w:type="gramStart"/>
      <w:r w:rsidRPr="00D717B7">
        <w:rPr>
          <w:rFonts w:ascii="Arial" w:eastAsia="Times New Roman" w:hAnsi="Arial" w:cs="Arial"/>
          <w:color w:val="000000"/>
          <w:sz w:val="28"/>
          <w:szCs w:val="28"/>
          <w:shd w:val="clear" w:color="auto" w:fill="FFFFFF"/>
        </w:rPr>
        <w:t>за чем</w:t>
      </w:r>
      <w:proofErr w:type="gramEnd"/>
      <w:r w:rsidRPr="00D717B7">
        <w:rPr>
          <w:rFonts w:ascii="Arial" w:eastAsia="Times New Roman" w:hAnsi="Arial" w:cs="Arial"/>
          <w:color w:val="000000"/>
          <w:sz w:val="28"/>
          <w:szCs w:val="28"/>
          <w:shd w:val="clear" w:color="auto" w:fill="FFFFFF"/>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lastRenderedPageBreak/>
        <w:br/>
      </w:r>
      <w:r w:rsidRPr="00D717B7">
        <w:rPr>
          <w:rFonts w:ascii="Arial" w:eastAsia="Times New Roman" w:hAnsi="Arial" w:cs="Arial"/>
          <w:color w:val="000000"/>
          <w:sz w:val="28"/>
          <w:szCs w:val="28"/>
          <w:shd w:val="clear" w:color="auto" w:fill="FFFFFF"/>
        </w:rPr>
        <w:t>8. ПОДРУЖИТЕ МАЛЫША С ЧАСАМИ. 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p>
    <w:p w:rsidR="00D717B7" w:rsidRPr="00D717B7" w:rsidRDefault="00D717B7" w:rsidP="00D717B7">
      <w:pPr>
        <w:spacing w:after="0" w:line="240" w:lineRule="auto"/>
        <w:rPr>
          <w:rFonts w:ascii="Times New Roman" w:eastAsia="Times New Roman" w:hAnsi="Times New Roman" w:cs="Times New Roman"/>
          <w:sz w:val="28"/>
          <w:szCs w:val="28"/>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xml:space="preserve">9. </w:t>
      </w:r>
      <w:proofErr w:type="gramStart"/>
      <w:r w:rsidRPr="00D717B7">
        <w:rPr>
          <w:rFonts w:ascii="Arial" w:eastAsia="Times New Roman" w:hAnsi="Arial" w:cs="Arial"/>
          <w:color w:val="000000"/>
          <w:sz w:val="28"/>
          <w:szCs w:val="28"/>
          <w:shd w:val="clear" w:color="auto" w:fill="FFFFFF"/>
        </w:rPr>
        <w:t>ПОБОЛЬШЕ</w:t>
      </w:r>
      <w:proofErr w:type="gramEnd"/>
      <w:r w:rsidRPr="00D717B7">
        <w:rPr>
          <w:rFonts w:ascii="Arial" w:eastAsia="Times New Roman" w:hAnsi="Arial" w:cs="Arial"/>
          <w:color w:val="000000"/>
          <w:sz w:val="28"/>
          <w:szCs w:val="28"/>
          <w:shd w:val="clear" w:color="auto" w:fill="FFFFFF"/>
        </w:rPr>
        <w:t xml:space="preserve"> КОМАНДНЫХ ИГР. 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им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D717B7" w:rsidRPr="00D717B7" w:rsidRDefault="00D717B7" w:rsidP="00D717B7">
      <w:pPr>
        <w:shd w:val="clear" w:color="auto" w:fill="FFFFFF"/>
        <w:spacing w:after="0" w:line="240" w:lineRule="auto"/>
        <w:jc w:val="center"/>
        <w:rPr>
          <w:rFonts w:ascii="Arial" w:eastAsia="Times New Roman" w:hAnsi="Arial" w:cs="Arial"/>
          <w:color w:val="000000"/>
          <w:sz w:val="28"/>
          <w:szCs w:val="28"/>
        </w:rPr>
      </w:pPr>
    </w:p>
    <w:p w:rsidR="00B107C5" w:rsidRDefault="00D717B7" w:rsidP="00D717B7">
      <w:pPr>
        <w:spacing w:after="0" w:line="240" w:lineRule="auto"/>
        <w:rPr>
          <w:rFonts w:ascii="Arial" w:eastAsia="Times New Roman" w:hAnsi="Arial" w:cs="Arial"/>
          <w:color w:val="000000"/>
          <w:sz w:val="28"/>
          <w:szCs w:val="28"/>
          <w:shd w:val="clear" w:color="auto" w:fill="FFFFFF"/>
        </w:rPr>
      </w:pPr>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 xml:space="preserve">10. ТРЕНИРУЙТЕ ВНИМАТЕЛЬНОСТЬ И ПАМЯТЬ. Хорошая игра на внимательность: всем раздается одинаковый текст, засекается время и нужно как можно больше и быстрее найти и вычеркнуть букв «с». Проводите «занятия» сначала по 10 минут, назавтра 15, доведя время «урока» до той продолжительности, которая будет в школе. Тогда ребенка не будут так пугать бесконечные полчаса занятий. Еще можно почаще играть </w:t>
      </w:r>
      <w:proofErr w:type="gramStart"/>
      <w:r w:rsidRPr="00D717B7">
        <w:rPr>
          <w:rFonts w:ascii="Arial" w:eastAsia="Times New Roman" w:hAnsi="Arial" w:cs="Arial"/>
          <w:color w:val="000000"/>
          <w:sz w:val="28"/>
          <w:szCs w:val="28"/>
          <w:shd w:val="clear" w:color="auto" w:fill="FFFFFF"/>
        </w:rPr>
        <w:t>в</w:t>
      </w:r>
      <w:proofErr w:type="gramEnd"/>
      <w:r w:rsidRPr="00D717B7">
        <w:rPr>
          <w:rFonts w:ascii="Arial" w:eastAsia="Times New Roman" w:hAnsi="Arial" w:cs="Arial"/>
          <w:color w:val="000000"/>
          <w:sz w:val="28"/>
          <w:szCs w:val="28"/>
          <w:shd w:val="clear" w:color="auto" w:fill="FFFFFF"/>
        </w:rPr>
        <w:t xml:space="preserve"> «Отвернись и назови».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 Можно заменить игрушку другой — ребенок, повернувшись, должен рассказать, что изменилось.</w:t>
      </w:r>
    </w:p>
    <w:p w:rsidR="00D717B7" w:rsidRPr="00D717B7" w:rsidRDefault="00D717B7" w:rsidP="00D717B7">
      <w:pPr>
        <w:spacing w:after="0" w:line="240" w:lineRule="auto"/>
        <w:rPr>
          <w:rFonts w:ascii="Times New Roman" w:eastAsia="Times New Roman" w:hAnsi="Times New Roman" w:cs="Times New Roman"/>
          <w:sz w:val="28"/>
          <w:szCs w:val="28"/>
        </w:rPr>
      </w:pPr>
      <w:bookmarkStart w:id="0" w:name="_GoBack"/>
      <w:bookmarkEnd w:id="0"/>
      <w:r w:rsidRPr="00D717B7">
        <w:rPr>
          <w:rFonts w:ascii="Arial" w:eastAsia="Times New Roman" w:hAnsi="Arial" w:cs="Arial"/>
          <w:color w:val="000000"/>
          <w:sz w:val="28"/>
          <w:szCs w:val="28"/>
        </w:rPr>
        <w:br/>
      </w:r>
      <w:r w:rsidRPr="00D717B7">
        <w:rPr>
          <w:rFonts w:ascii="Arial" w:eastAsia="Times New Roman" w:hAnsi="Arial" w:cs="Arial"/>
          <w:color w:val="000000"/>
          <w:sz w:val="28"/>
          <w:szCs w:val="28"/>
          <w:shd w:val="clear" w:color="auto" w:fill="FFFFFF"/>
        </w:rPr>
        <w:t>Успехов вам и – больше веры в себя и возможности своего ребенка!</w:t>
      </w:r>
    </w:p>
    <w:p w:rsidR="00044128" w:rsidRPr="00D717B7" w:rsidRDefault="00044128" w:rsidP="00AC4462">
      <w:pPr>
        <w:ind w:firstLine="708"/>
        <w:jc w:val="both"/>
        <w:rPr>
          <w:sz w:val="28"/>
          <w:szCs w:val="28"/>
        </w:rPr>
      </w:pPr>
    </w:p>
    <w:sectPr w:rsidR="00044128" w:rsidRPr="00D71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C6"/>
    <w:rsid w:val="00044128"/>
    <w:rsid w:val="00092D8B"/>
    <w:rsid w:val="002B2913"/>
    <w:rsid w:val="00387A57"/>
    <w:rsid w:val="004147CB"/>
    <w:rsid w:val="00474E9E"/>
    <w:rsid w:val="00760D4B"/>
    <w:rsid w:val="008179C6"/>
    <w:rsid w:val="008F5EFC"/>
    <w:rsid w:val="00AC4462"/>
    <w:rsid w:val="00B107C5"/>
    <w:rsid w:val="00B17B9F"/>
    <w:rsid w:val="00D717B7"/>
    <w:rsid w:val="00DB6ED7"/>
    <w:rsid w:val="00F559CD"/>
    <w:rsid w:val="00FB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7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1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7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1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52358">
      <w:bodyDiv w:val="1"/>
      <w:marLeft w:val="0"/>
      <w:marRight w:val="0"/>
      <w:marTop w:val="0"/>
      <w:marBottom w:val="0"/>
      <w:divBdr>
        <w:top w:val="none" w:sz="0" w:space="0" w:color="auto"/>
        <w:left w:val="none" w:sz="0" w:space="0" w:color="auto"/>
        <w:bottom w:val="none" w:sz="0" w:space="0" w:color="auto"/>
        <w:right w:val="none" w:sz="0" w:space="0" w:color="auto"/>
      </w:divBdr>
      <w:divsChild>
        <w:div w:id="11985405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2018-12-18T10:46:00Z</dcterms:created>
  <dcterms:modified xsi:type="dcterms:W3CDTF">2018-12-18T10:47:00Z</dcterms:modified>
</cp:coreProperties>
</file>