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C9" w:rsidRPr="00AF468A" w:rsidRDefault="003748C9" w:rsidP="00F43C90">
      <w:pPr>
        <w:pBdr>
          <w:bottom w:val="single" w:sz="6" w:space="0" w:color="D6DDB9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46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Семинар-практикум с педагогами</w:t>
      </w:r>
    </w:p>
    <w:p w:rsidR="003748C9" w:rsidRPr="00AF468A" w:rsidRDefault="003748C9" w:rsidP="00F43C90">
      <w:pPr>
        <w:pBdr>
          <w:bottom w:val="single" w:sz="6" w:space="0" w:color="D6DDB9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46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«Повышение двигательной активности детей в режимных процессах ДОУ».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педагогов по физическому воспитанию и развитию двигательной активности детей в режимных процессах ДОУ.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и закрепить представления педагогов о понятии «двигательная активность» детей в ДОУ.</w:t>
      </w:r>
    </w:p>
    <w:p w:rsidR="003748C9" w:rsidRPr="00A23703" w:rsidRDefault="00E634C6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8C9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. Активизировать мыслительную деятельность педагогов, развить их творческий потенциал, направленный на оптимизацию двигательной активности детей в режимных процессах ДОУ, а также на всестороннее развитие детей.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семинара-практикума.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Вступление.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"Здоровье дороже богатства" – утверждал французский писатель </w:t>
      </w:r>
      <w:proofErr w:type="spell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Этьен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Рей, который жил в конце 19 века. Точно также утверждают и многие из нас. О здоровье говорят, о здоровье спорят, здоровья желают. С самого раннего детства каждый должен осознавать важность разумного отношения к своему здоровью.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А как относитесь к </w:t>
      </w:r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 здоровью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уважаемые коллеги? Продолжите, пожалуйста, фразу: "Путь к здоровью – это…"</w:t>
      </w:r>
      <w:r w:rsidRPr="00A23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A237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блиц опрос педагогов</w:t>
      </w:r>
      <w:r w:rsidRPr="00A23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Мы</w:t>
      </w:r>
      <w:r w:rsidR="0091030A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уточнили, что путь к здоровью 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и правильное питание, </w:t>
      </w:r>
      <w:r w:rsidR="0091030A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систематическая двигательная </w:t>
      </w:r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активность, </w:t>
      </w:r>
      <w:r w:rsidR="0091030A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отсутствие стрессовых ситуаций и ещё многое другое. Но самое главное то, что «путь к здоровью» </w:t>
      </w:r>
      <w:r w:rsidR="0091030A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зависит, прежде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всего, от нас самих.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По общепринятым представлениям, структура здоровья человека обеспечивается здравоохранением лишь на 10-12 %, наследственности принадлежит 18 %, условиям среды – 20 %, а самый большой вклад – 50-52 % - </w:t>
      </w:r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 образ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 Если считать, что здравоохранение наше находится не в лучшей форме, а ситуация с окружающей средой по меньшей мере 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неблагоприятна, то «контрольный пакет акций» - вот эти самые 50-52 % - в наших руках. О том, как грамотно распорядиться этим «контрольным пакетом акций», в условиях дошкольного учреждения пойдёт речь на семинаре-практикуме, тема которого звучит так - «Повышение двигательной активности детей в режимных процессах ДОУ».</w:t>
      </w:r>
    </w:p>
    <w:p w:rsidR="0084405F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В целом в дошкольном учреждении сложился системный подход к организации физкультурно-оздоровительной работы с детьми. Однако, любая система не прослужит достаточно долго и эффективно, если не будет совершенствоваться и обновляться. </w:t>
      </w:r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 для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модернизации физкультурно-оздоровительной работы в ДОУ достаточно много. Одно из главных – рост заболеваемости детей, снижение двигательной активности детей</w:t>
      </w:r>
      <w:r w:rsidR="00EB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низкий процент посещаемости – 68%. </w:t>
      </w:r>
      <w:r w:rsidR="00B4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анализа деятельности динамика заболеваемости «выглядит» следующим образом</w:t>
      </w:r>
      <w:r w:rsidR="00EB5A3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2016-2017 учебном году – 13,2%, в 2017 – 2018 году – 15,4% за первое полугодие 2018 – 2019 года – 14,6%.</w:t>
      </w:r>
      <w:r w:rsidR="006F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часть заболеваний составляют простудные заболевания. Значит, плохо организована работа п</w:t>
      </w:r>
      <w:r w:rsidR="000C09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этих заболеваний, в том числе закаливающие процедуры. Следует усилить информационно – просветительскую работу с родителями. Также,</w:t>
      </w:r>
      <w:r w:rsidR="00EB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детском саду </w:t>
      </w:r>
      <w:r w:rsidR="006F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контроля на прогулках недостаточно внимания уделяется двигательной деятельности детей: подвижные игры проводятся нерегулярно, индивидуальная работа с детьми по отработке основных видов движений не проводится, мало внимания уделяется спортивным играм. Группы и участки не имеют достаточно оборудования и спортивного инвентаря для полноценного развития двигательной активности детей.</w:t>
      </w:r>
      <w:r w:rsidR="000C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– не повод «опускать руки», а повод к оптимизации работы по развитию двигательной активности детей.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2. Понятие «двигательная активность». Положительное влияние двигательной активности на организм ребенка.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     Для того, чтобы обеспечить ребёнку крепкое здоровье, разумеется, важно многое: и здоровый образ жизни, и правильное, полноценное питание, и 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состояние опорно-двигательного аппарата и т.д.  Однако, как утверждают в своих исследованиях Вера Григорьевна </w:t>
      </w:r>
      <w:proofErr w:type="spell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,  Юрий Фёдор</w:t>
      </w:r>
      <w:r w:rsidR="0084405F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 </w:t>
      </w:r>
      <w:proofErr w:type="spell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Змановский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«киты», на которых держится жизнь и здоровье человека, это положительное влияние двигательной активности на состояние сердечно-сосудистой, дыхательной и иммунной систем организма</w:t>
      </w:r>
      <w:r w:rsidR="000C0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Посудите сами, без пищи человек сможет прожить какое-то время, имея нарушения в опорно-двигательном аппарате, возможно, будет прикован к инвалидному креслу, но всё-таки он будет жить. А если нарушится деятельность сердца или лёгкие перестанут усваивать кислород, а самый простейший вирус, попав в организм не встретит там преграды в виде иммунной системы, я думаю не нужно быть медиком, чтобы сделать вывод к чему это приведёт. Поэтому так важны эти самые «КИТЫ», поддерживающие здоровье ребёнка.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Основным же средством развития сердечно-сосудистой, дыхательной и иммунной </w:t>
      </w:r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 являются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двигательная активность. Может показаться, что всё это для нас не ново. Но вот знаем ли мы, каким движениям следует отдавать предпочтение именно в дошкольном возрасте, какие условия должны быть соблюдены в первую очередь, чтобы обеспечить им оздоровительную направленность? В своей работе «Современные подходы к оздоровлению детей в дошкольных образовательных учреждениях» кандидат психологических наук Вера Григорьевна </w:t>
      </w:r>
      <w:proofErr w:type="spell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обозначила основные утверждения, на которые должна ориентироваться система физкультурно-оздоровительной работы в детском саду. Рассмотрим их подробнее!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Развитие сердечно-сосудистой системы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совершенствуют так называемые циклические движения, при которых повторяется одно и то же действие, позволяющее чередовать расслабление и напряжение мышц. Назовите </w:t>
      </w:r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их,  пожалуйста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A23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ходьба, бег, плавание, езда на велосипеде, прыжки и т.д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Какой из перечисленных видов движений наиболее благоприятно сказывается на работе сердечно-сосудистой системы ребёнка? - </w:t>
      </w:r>
      <w:r w:rsidRPr="00A23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(бег)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Древнегреческие мудрецы говорили: «Хочешь быть здоровым – бегай! 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Хочешь быть красивым – бегай! Хочешь быть умным – бегай</w:t>
      </w:r>
      <w:r w:rsidR="0057259B" w:rsidRPr="00A23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</w:t>
      </w:r>
      <w:r w:rsidRPr="00A23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 – естественное движение, привычное для детей с раннего возраста. Задача педагогов разнообразить задания по бегу, для того, чтобы у детей не снижался интерес к этому виду движений. Именно циклические виды движений (бег, ходьба, прыжки) наиболее естественны для ребёнка дошкольника. Поэтому первое утверждение, на которое должна ориентироваться система физического воспитания в детском саду звучит так: при проведении физкультурного занятия в детском саду две трети движений, составляющих его структуру, должны быть циклического характера.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Развитие дыхательной системы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сущность деятельности которой заключается в усвоении организмом кислорода из воздуха, также напрямую связано с движением. Как показали исследования, способность организма усваивать кислород из воздуха повышается при регулярных физических упражнениях, но…только на свежем воздухе!</w:t>
      </w:r>
      <w:r w:rsidRPr="00A23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«Прогулка ребёнка-дошко</w:t>
      </w:r>
      <w:r w:rsidR="00E45001" w:rsidRPr="00A23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льника должна составлять не менее </w:t>
      </w:r>
      <w:proofErr w:type="gramStart"/>
      <w:r w:rsidR="00E45001" w:rsidRPr="00A23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 </w:t>
      </w:r>
      <w:r w:rsidRPr="00A23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часов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день».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Прогулка в детском саду должна быть интересной, увлекательной, насыщенной разнообразной двигательной активностью. Назовите виды двигательной активности детей на прогулке. Педагоги озвучивают виды двигательной активности на прогулке (подвижные игры, спортивные игры и упражнения, индивидуальная работа над ОВД, самостоятельная двигательная активность и т.д.). Из всего сказанного вытекает утверждение, позволяющее обеспечить оздоровительную направленность физическому развитию в детском саду: повышение резервов дыхательной системы ребёнка происходит за счёт регулярной двигательной активности на свежем воздухе.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 сейчас поговорим о третьем «ките», на котором держится здоровье, - об </w:t>
      </w: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иммунной системе</w:t>
      </w:r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Система иммунобиологической защиты достаточно сложная, но и она связана с движением. Это движения особого рода. Они происходят благодаря деятельности </w:t>
      </w:r>
      <w:proofErr w:type="spell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терморегуляционного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аппарата. При смене температуры внешней среды кровь от внутренних органов то приливает кожным покровам, то вновь поступает к внутренним органам. Это движение 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внутри организма, движение на клеточном уровне. Как показали исследования, с включением </w:t>
      </w:r>
      <w:proofErr w:type="spell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терморегуляционного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автоматически включает</w:t>
      </w:r>
      <w:r w:rsidR="000C6656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система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иммунной защиты. Закаливающее воздействие на организм ребёнка оказывают природные факторы. Назовите их пожалуйста! </w:t>
      </w:r>
      <w:r w:rsidRPr="00A23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педагогов)</w:t>
      </w:r>
      <w:r w:rsidR="00172714" w:rsidRPr="00A23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не зря говорят: «Солнце, воздух и вода – наши лучшие </w:t>
      </w:r>
      <w:r w:rsidR="00172714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друзья»</w:t>
      </w:r>
      <w:r w:rsidRPr="00A23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двигательная активность имеет положительное влияние и на </w:t>
      </w: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ЦНС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</w:t>
      </w: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гормональную систему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т.к. в процессе движений вырабатывается гормон счастья и </w:t>
      </w:r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  -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серотонин и </w:t>
      </w:r>
      <w:proofErr w:type="spellStart"/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эндорфин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 Структурные компоненты ДА.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Педагогам дается 2-3 минуты, чтобы записать структурные компоненты двигательной активности и выделить в них главные компоненты </w:t>
      </w:r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(утренняя гимнастика, физкультурное занятие, </w:t>
      </w:r>
      <w:proofErr w:type="spellStart"/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физминутки</w:t>
      </w:r>
      <w:proofErr w:type="spellEnd"/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динамические паузы, прогулка, бодрящая гимнастика после сна, подвижные </w:t>
      </w:r>
      <w:proofErr w:type="gramStart"/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игры,  спортивные</w:t>
      </w:r>
      <w:proofErr w:type="gramEnd"/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игры, индивидуальная работа, самостоятельная деятельность детей и т.д.).</w:t>
      </w:r>
    </w:p>
    <w:p w:rsidR="003748C9" w:rsidRPr="00A23703" w:rsidRDefault="009F6480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</w:t>
      </w:r>
      <w:r w:rsidR="003748C9"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 Практическая часть семинара-практикума «Всё новое - хорошо забытое старое, или игры нашего детства».</w:t>
      </w:r>
    </w:p>
    <w:p w:rsidR="007D2B82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Ни для кого не секрет, коллеги, что дворовые игры почти исчезли из жизни современных ребятишек. Те самые игры, в которые играли не только мы, а и наши предшественники. Те самые игры, которые учили детей находить общий язык, помогали решать споры и конфликты, были самым действенным и гармоничным способом социализации. Они давали возможность малышу узнать самого себя, испробовать свои возможности, учили соблюдать определенные правила и просто доставляли огромную радость. Малышей всегда привлекают рассказы о детстве их родителей. Им интересно узнать, во что играли мама и папа, бабушка и дедушка. Какие-то детские игры запомнились на всю жизнь, а другие забылись, оставив в памяти лишь обрывки фраз и ощущение чего-то приятного и светлого.</w:t>
      </w:r>
      <w:r w:rsidR="001F4CD1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такие игры как «Классики», «</w:t>
      </w:r>
      <w:proofErr w:type="spellStart"/>
      <w:r w:rsidR="001F4CD1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="001F4CD1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«Выжигало», «Ремешки» и многие – многие другие.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это и есть кирпичики, из которых строится сооружение под 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названием «счастливые детские воспоминания». Чтобы возродить любимые игры, дать им вторую жизнь, нужно всего лишь научить наших детей в них играть, восстановить ту ниточку преемственности, когда правила передавались от старших ребят младшим, из поколения в поколение. </w:t>
      </w:r>
      <w:r w:rsidR="001F4CD1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я предлагаю вам вспомнить и поиграть в некоторые игры из нашего детства.</w:t>
      </w:r>
      <w:r w:rsidR="007D2B82"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</w:t>
      </w:r>
      <w:r w:rsidR="007D2B82"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7D2B82"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Мозговая атака».</w:t>
      </w:r>
    </w:p>
    <w:p w:rsidR="007D2B82" w:rsidRPr="00A23703" w:rsidRDefault="007D2B82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Загадки о спорте.</w:t>
      </w:r>
      <w:r w:rsidRPr="00A23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«Раздумье». </w:t>
      </w:r>
      <w:r w:rsid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Аббревиатура (СССР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ФСБ, СНГ, МЧС, ЦРУ, ФЗОЖ, ООП, ФГОС, ЧБД). </w:t>
      </w:r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 предлагается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расшифровать аббревиатуры в соответствии с физкультурно-оздоровительной тематикой. </w:t>
      </w:r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СССР – самые сильные и смелые ребята, МЧС – мы чемпионы спорта </w:t>
      </w:r>
      <w:proofErr w:type="spell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и.тд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8C9" w:rsidRPr="00A23703" w:rsidRDefault="007D2B82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2.</w:t>
      </w:r>
      <w:r w:rsidR="003748C9"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proofErr w:type="spellStart"/>
      <w:r w:rsidR="003748C9"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Резиночки</w:t>
      </w:r>
      <w:proofErr w:type="spellEnd"/>
      <w:r w:rsidR="003748C9"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3748C9" w:rsidRPr="00A23703" w:rsidRDefault="003748C9" w:rsidP="00F43C90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оказалось, всё новое – хорошо забытое старое. Это «новая» старая игра в «</w:t>
      </w:r>
      <w:proofErr w:type="spell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резиночку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 я подумала: «А почему бы и наших детей не увлечь этой замечательной игрой?». Так, обыкновенная резинка может стать настоящей находкой в работе с детьми по стимулированию их двигательной активности. Основой игры являются прыжки.  </w:t>
      </w:r>
    </w:p>
    <w:p w:rsidR="003748C9" w:rsidRPr="00A23703" w:rsidRDefault="003748C9" w:rsidP="00F43C90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«</w:t>
      </w:r>
      <w:proofErr w:type="spell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это не просто прыжок в высоту. Он имеет особую, отработанную технику, поэтому игра в «</w:t>
      </w:r>
      <w:proofErr w:type="spell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резиночку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» способствует развитию координации движений, выносливости,</w:t>
      </w:r>
      <w:r w:rsidR="001F4CD1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ловкости, укреплению всех мышц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 и сердечно - сосудистой системы организма. Прыжки направлены на тренировку внутренних органов и систем детского организма. Прыжки через резинку способствуют повышению выносливости, тренируют чувство ритма, в прыжках дети проявляют большую активность и настойчивость.</w:t>
      </w:r>
    </w:p>
    <w:p w:rsidR="003748C9" w:rsidRPr="00A23703" w:rsidRDefault="003748C9" w:rsidP="00F43C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 «</w:t>
      </w:r>
      <w:proofErr w:type="spell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резиночку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просты, как все гениальное. Для игры понадобится отрезок резинки, длиной от 2 до 4 </w:t>
      </w:r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участники в количестве от 3 человек. </w:t>
      </w:r>
      <w:proofErr w:type="spell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Резиночка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связывается, образуя замкнутый контур, и 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растягивается на ногах 2 играющих, после чего 3 участник начинает игру</w:t>
      </w:r>
      <w:r w:rsidR="005A3D3F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7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(предложить педагогам по схемам прыжки через </w:t>
      </w:r>
      <w:proofErr w:type="spellStart"/>
      <w:r w:rsidRPr="00A237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резиночки</w:t>
      </w:r>
      <w:proofErr w:type="spellEnd"/>
      <w:r w:rsidRPr="00A237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).</w:t>
      </w:r>
    </w:p>
    <w:p w:rsidR="00D94587" w:rsidRPr="00A23703" w:rsidRDefault="003748C9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b/>
          <w:bCs/>
          <w:i/>
          <w:iCs/>
          <w:sz w:val="28"/>
          <w:szCs w:val="28"/>
        </w:rPr>
        <w:t>     </w:t>
      </w:r>
      <w:r w:rsidR="007D2B82" w:rsidRPr="00A23703">
        <w:rPr>
          <w:b/>
          <w:bCs/>
          <w:i/>
          <w:iCs/>
          <w:sz w:val="28"/>
          <w:szCs w:val="28"/>
        </w:rPr>
        <w:t>3.</w:t>
      </w:r>
      <w:r w:rsidRPr="00A23703">
        <w:rPr>
          <w:b/>
          <w:bCs/>
          <w:i/>
          <w:iCs/>
          <w:sz w:val="28"/>
          <w:szCs w:val="28"/>
        </w:rPr>
        <w:t>   </w:t>
      </w:r>
      <w:r w:rsidR="00D94587" w:rsidRPr="00A23703">
        <w:rPr>
          <w:rStyle w:val="a4"/>
          <w:sz w:val="28"/>
          <w:szCs w:val="28"/>
        </w:rPr>
        <w:t>Игра с цветочками "Классики"</w:t>
      </w:r>
    </w:p>
    <w:p w:rsidR="00D94587" w:rsidRPr="00A23703" w:rsidRDefault="00D94587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Оборудование: вырезанные из линолеума цветы.</w:t>
      </w:r>
    </w:p>
    <w:p w:rsidR="00D94587" w:rsidRPr="00A23703" w:rsidRDefault="00D94587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Цель: развитие пространственного воображения и восприятия, крупной моторики, координации; формирование перекрестных движений.</w:t>
      </w:r>
    </w:p>
    <w:p w:rsidR="00D94587" w:rsidRPr="00A23703" w:rsidRDefault="00D94587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Организация: цветы раскладываются на полу с чередованием: 1-й ряд - два цветочка рядом, 2-й - один цветок, 3-й - два цветка рядом и т. д.</w:t>
      </w:r>
    </w:p>
    <w:p w:rsidR="00D94587" w:rsidRPr="00A23703" w:rsidRDefault="00D94587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 </w:t>
      </w:r>
    </w:p>
    <w:p w:rsidR="00D94587" w:rsidRPr="00A23703" w:rsidRDefault="00D94587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Ход игры:</w:t>
      </w:r>
    </w:p>
    <w:p w:rsidR="00D94587" w:rsidRPr="00A23703" w:rsidRDefault="00D94587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Дети по очереди прыгают по цветочкам как по классикам.</w:t>
      </w:r>
    </w:p>
    <w:p w:rsidR="00D94587" w:rsidRPr="00A23703" w:rsidRDefault="00D94587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1 -й вариант: две ноги врозь, две ноги вместе, две ноги врозь;</w:t>
      </w:r>
    </w:p>
    <w:p w:rsidR="00D94587" w:rsidRPr="00A23703" w:rsidRDefault="00D94587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2-й вариант; две ноги врозь, на одной ноге, две ноги врозь;</w:t>
      </w:r>
    </w:p>
    <w:p w:rsidR="00D94587" w:rsidRPr="00A23703" w:rsidRDefault="00D94587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3-й вариант: ноги крестиком, ноги вместе, ноги крестиком.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8C9" w:rsidRPr="00A23703" w:rsidRDefault="007D2B82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4.</w:t>
      </w:r>
      <w:r w:rsidR="003748C9"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«Скакалка».</w:t>
      </w:r>
    </w:p>
    <w:p w:rsidR="00D94587" w:rsidRPr="00A23703" w:rsidRDefault="003748C9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     Предложить педагогам вспомнить игры: «Часы бьют раз…» (через длинную скакалку), обычные прыжки чере</w:t>
      </w:r>
      <w:r w:rsidR="00D94587" w:rsidRPr="00A23703">
        <w:rPr>
          <w:sz w:val="28"/>
          <w:szCs w:val="28"/>
        </w:rPr>
        <w:t>з скакалку.</w:t>
      </w:r>
    </w:p>
    <w:p w:rsidR="00D94587" w:rsidRPr="00A23703" w:rsidRDefault="007D2B82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5.</w:t>
      </w:r>
      <w:r w:rsidR="00D94587" w:rsidRPr="00A23703">
        <w:rPr>
          <w:rStyle w:val="a4"/>
          <w:sz w:val="28"/>
          <w:szCs w:val="28"/>
        </w:rPr>
        <w:t xml:space="preserve"> Игра "Гигантские шаги"</w:t>
      </w:r>
    </w:p>
    <w:p w:rsidR="00D94587" w:rsidRPr="00A23703" w:rsidRDefault="00D94587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Цель: развитие пространственного воображения и восприятия, крупной моторики, координации; формирование перекрестных движений.</w:t>
      </w:r>
    </w:p>
    <w:p w:rsidR="00D94587" w:rsidRPr="00A23703" w:rsidRDefault="00D94587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Организация: цветы раскладываются по кругу, на расстоянии большого шага ребенка.</w:t>
      </w:r>
    </w:p>
    <w:p w:rsidR="00D94587" w:rsidRPr="00A23703" w:rsidRDefault="00D94587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Ход игры:</w:t>
      </w:r>
    </w:p>
    <w:p w:rsidR="00D94587" w:rsidRPr="00A23703" w:rsidRDefault="00D94587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lastRenderedPageBreak/>
        <w:t>Дети по очереди различными способами перешагивают с цветка на цветок (прямые, боковые шаги, на пальцах, на пятках, спиной вперед).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</w:t>
      </w:r>
    </w:p>
    <w:p w:rsidR="007D2B82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6. </w:t>
      </w:r>
      <w:r w:rsidR="007D2B82"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для самооценки знаний педагогов по руководству двигательным развитием детей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каждом из заданий выберите один правильный ответ.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1.Что не относится к физическим качествам: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быстрота;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равновесие;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ловкость;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выносливость.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Гиподинамия – это: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недостаточная двигательная активность;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чрезмерная двигательная активность;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низкая физическая подготовленность;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несоответствие двигательных умений возрастным нормам.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3.Физическая подготовленность дошкольника – это: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овладение спортивными упражнениями;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уровень </w:t>
      </w:r>
      <w:proofErr w:type="spell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двигательных умений, навыков и физических качеств;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умение выполнять движения без показа взрослых;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потребность в занятиях физическими упражнениями.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4.Двигательная деятельность дошкольника – это: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совокупность двигательных умений;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бег, прыжки, метание и другие движения;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выполнение движений детьми под руководством педагога;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осознанные и целенаправленные движения и действия.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5.Наиболее информативным методом оценки физической подготовленности является: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наблюдение;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контрольное упражнение;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тестов;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хронометраж.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Показателем двигательного развития ребенка не является: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двигательная активность;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здоровье;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разнообразие движений;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физическая подготовленность;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7.Гиперподвижность ребенка характеризуется: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разнообразием движений;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высокой интенсивностью двигательной активности;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творческой направленностью движений;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осознанностью двигательной деятельности.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8.Малоподвижные дети: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проявляют высокий интерес к двигательной деятельности;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имеют значительный двигательный опыт;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предпочитают творческие движения;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отличаются однообразием движений.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Что не является задачей двигательного развития дошкольников: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физическая подготовка к спортивной деятельности;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обогащение двигательного опыта;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формирование двигательных умений и навыков;</w:t>
      </w:r>
    </w:p>
    <w:p w:rsidR="007D2B82" w:rsidRPr="00A23703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двигательной активности.</w:t>
      </w:r>
    </w:p>
    <w:p w:rsidR="007D2B82" w:rsidRPr="00B45099" w:rsidRDefault="007D2B82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450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Правильные ответы: 1б, 2а, 3</w:t>
      </w:r>
      <w:r w:rsidR="00A23703" w:rsidRPr="00B450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б, 4г, 5в, 6в, 7а, 8а, 9г.</w:t>
      </w: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8C9" w:rsidRPr="00A23703" w:rsidRDefault="003748C9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7. Итог.</w:t>
      </w:r>
    </w:p>
    <w:p w:rsidR="00A23703" w:rsidRPr="00A23703" w:rsidRDefault="003748C9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Уважаемые педагоги, от вас </w:t>
      </w:r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5A3D3F"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насколько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насыщенная разнообразными возможностями двигательная деятельность будет предложена детям для того, чтобы реализовать главную их потребность в дошкольном возрасте — потребность в движении. Играйте со своими детьми, передавайте им свой опыт и, может, с вашей легкой руки многие забытые игры и забавы вновь оживут. И в детстве наших воспитанников тоже будут и </w:t>
      </w:r>
      <w:proofErr w:type="spell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классики, и скакалки, и радость настоящей детской дружбы, и такие одновременно простые и очень непростые дворовые игры, игры -  вашего детства. </w:t>
      </w:r>
    </w:p>
    <w:p w:rsidR="00A23703" w:rsidRPr="00A23703" w:rsidRDefault="00A23703" w:rsidP="00F43C90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 </w:t>
      </w:r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«Ветер дует…»</w:t>
      </w:r>
    </w:p>
    <w:p w:rsidR="00A23703" w:rsidRPr="00A23703" w:rsidRDefault="00A23703" w:rsidP="00F43C90">
      <w:pPr>
        <w:shd w:val="clear" w:color="auto" w:fill="FFFFFF"/>
        <w:spacing w:before="150" w:after="18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в круг для подведения итогов работы семинара.                                             </w:t>
      </w:r>
    </w:p>
    <w:p w:rsidR="00A23703" w:rsidRPr="00A23703" w:rsidRDefault="00A23703" w:rsidP="00F43C90">
      <w:pPr>
        <w:shd w:val="clear" w:color="auto" w:fill="FFFFFF"/>
        <w:spacing w:before="150" w:after="18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 - </w:t>
      </w:r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  что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 зале поднялся сильный ветер! Тот, на кого он сейчас подует, должен покружиться в центре нашего круга.  Итак, ветер дует на:</w:t>
      </w:r>
    </w:p>
    <w:p w:rsidR="00A23703" w:rsidRPr="00A23703" w:rsidRDefault="00A23703" w:rsidP="00F43C90">
      <w:pPr>
        <w:numPr>
          <w:ilvl w:val="0"/>
          <w:numId w:val="2"/>
        </w:numPr>
        <w:shd w:val="clear" w:color="auto" w:fill="FFFFFF"/>
        <w:spacing w:after="15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тех, кто </w:t>
      </w:r>
      <w:r w:rsidR="00B450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освежил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знания в </w:t>
      </w:r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 работы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двигательной активности  с детьми;</w:t>
      </w:r>
    </w:p>
    <w:p w:rsidR="00A23703" w:rsidRPr="00A23703" w:rsidRDefault="00A23703" w:rsidP="00F43C90">
      <w:pPr>
        <w:numPr>
          <w:ilvl w:val="0"/>
          <w:numId w:val="2"/>
        </w:numPr>
        <w:shd w:val="clear" w:color="auto" w:fill="FFFFFF"/>
        <w:spacing w:after="15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будет активно использовать в работе перечисленные выше формы физкультурной работы с детьми;</w:t>
      </w:r>
    </w:p>
    <w:p w:rsidR="00A23703" w:rsidRPr="00A23703" w:rsidRDefault="00A23703" w:rsidP="00F43C90">
      <w:pPr>
        <w:numPr>
          <w:ilvl w:val="0"/>
          <w:numId w:val="2"/>
        </w:numPr>
        <w:shd w:val="clear" w:color="auto" w:fill="FFFFFF"/>
        <w:spacing w:after="15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не считает целесообразным использовать данные формы работы с детьми;</w:t>
      </w:r>
    </w:p>
    <w:p w:rsidR="00A23703" w:rsidRPr="00A23703" w:rsidRDefault="00A23703" w:rsidP="00F43C90">
      <w:pPr>
        <w:numPr>
          <w:ilvl w:val="0"/>
          <w:numId w:val="2"/>
        </w:numPr>
        <w:shd w:val="clear" w:color="auto" w:fill="FFFFFF"/>
        <w:spacing w:after="15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устал, потратил зря время:</w:t>
      </w:r>
    </w:p>
    <w:p w:rsidR="00A23703" w:rsidRDefault="00A23703" w:rsidP="00F43C90">
      <w:pPr>
        <w:numPr>
          <w:ilvl w:val="0"/>
          <w:numId w:val="3"/>
        </w:numPr>
        <w:shd w:val="clear" w:color="auto" w:fill="FFFFFF"/>
        <w:spacing w:after="15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покидает семинар с хорошим, бодрым настроением.</w:t>
      </w:r>
    </w:p>
    <w:p w:rsidR="00E634C6" w:rsidRDefault="00E634C6" w:rsidP="00F43C9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99" w:rsidRDefault="00B45099" w:rsidP="00F43C9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99" w:rsidRDefault="00B45099" w:rsidP="00F43C9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99" w:rsidRDefault="00B45099" w:rsidP="00F43C9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90" w:rsidRDefault="00F43C90" w:rsidP="00F43C9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90" w:rsidRDefault="00F43C90" w:rsidP="00F43C9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90" w:rsidRDefault="00F43C90" w:rsidP="00F43C9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90" w:rsidRDefault="00F43C90" w:rsidP="00F43C9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90" w:rsidRDefault="00F43C90" w:rsidP="00F43C9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90" w:rsidRDefault="00F43C90" w:rsidP="00F43C9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90" w:rsidRDefault="00F43C90" w:rsidP="00F43C9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90" w:rsidRDefault="00F43C90" w:rsidP="00F43C9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34C6" w:rsidRPr="00A23703" w:rsidRDefault="00E634C6" w:rsidP="00F43C9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03" w:rsidRPr="00A23703" w:rsidRDefault="00A23703" w:rsidP="00F43C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703">
        <w:rPr>
          <w:rFonts w:ascii="Times New Roman" w:hAnsi="Times New Roman" w:cs="Times New Roman"/>
          <w:b/>
          <w:sz w:val="28"/>
          <w:szCs w:val="28"/>
        </w:rPr>
        <w:lastRenderedPageBreak/>
        <w:t>Картотека подвижных игр.</w:t>
      </w:r>
    </w:p>
    <w:p w:rsidR="00A23703" w:rsidRPr="00A23703" w:rsidRDefault="00A23703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14" w:rsidRPr="00A23703" w:rsidRDefault="00172714" w:rsidP="00F43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703">
        <w:rPr>
          <w:rFonts w:ascii="Times New Roman" w:hAnsi="Times New Roman" w:cs="Times New Roman"/>
          <w:b/>
          <w:bCs/>
          <w:sz w:val="28"/>
          <w:szCs w:val="28"/>
        </w:rPr>
        <w:t>"Тачка".</w:t>
      </w:r>
      <w:r w:rsidRPr="00A23703">
        <w:rPr>
          <w:rFonts w:ascii="Times New Roman" w:hAnsi="Times New Roman" w:cs="Times New Roman"/>
          <w:sz w:val="28"/>
          <w:szCs w:val="28"/>
        </w:rPr>
        <w:t> Дети разбиваются по парам. Один встает на четвереньки и "превращается" в тачку. Для этого партнер берет его сзади за ноги и везет. Хозяин тачки должен ею умело управлять и по сигналу ведущего поворачивать вправо, влево, везти ее то быстрее, то медленнее. От тачки требуется полное послушание своему "хозяину". Ведущий оценивает, насколько эффективно взаимодействие в парах. Упражнение проводится в течение 30 секунд, затем партнеры меняются местами. </w:t>
      </w:r>
      <w:r w:rsidRPr="00A23703">
        <w:rPr>
          <w:rFonts w:ascii="Times New Roman" w:hAnsi="Times New Roman" w:cs="Times New Roman"/>
          <w:sz w:val="28"/>
          <w:szCs w:val="28"/>
          <w:u w:val="single"/>
        </w:rPr>
        <w:t>Упражнение укрепляет мышцы рук и очень нравится детям, возбуждает их.</w:t>
      </w:r>
    </w:p>
    <w:p w:rsidR="00172714" w:rsidRPr="00A23703" w:rsidRDefault="00172714" w:rsidP="00F43C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A23703">
        <w:rPr>
          <w:b/>
          <w:bCs/>
          <w:sz w:val="28"/>
          <w:szCs w:val="28"/>
        </w:rPr>
        <w:t>"Гуси"</w:t>
      </w:r>
      <w:r w:rsidRPr="00A23703">
        <w:rPr>
          <w:sz w:val="28"/>
          <w:szCs w:val="28"/>
        </w:rPr>
        <w:t>. Дети выстраиваются в одну шеренгу, приседают на корточки и по команде ведущего бегут гусиным шагом вразвалочку. Выигрывают самые резвые. Можно бежать, если не позволяет пространство, на месте. </w:t>
      </w:r>
      <w:r w:rsidRPr="00A23703">
        <w:rPr>
          <w:sz w:val="28"/>
          <w:szCs w:val="28"/>
          <w:u w:val="single"/>
        </w:rPr>
        <w:t>Игра укрепляет икроножные мышцы, тренируют сердечно-сосудистую систему.</w:t>
      </w:r>
    </w:p>
    <w:p w:rsidR="00202355" w:rsidRPr="00A23703" w:rsidRDefault="00172714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03">
        <w:rPr>
          <w:rFonts w:ascii="Times New Roman" w:hAnsi="Times New Roman" w:cs="Times New Roman"/>
          <w:b/>
          <w:bCs/>
          <w:sz w:val="28"/>
          <w:szCs w:val="28"/>
        </w:rPr>
        <w:t>"Бег в бумажном колпаке"</w:t>
      </w:r>
      <w:r w:rsidRPr="00A23703">
        <w:rPr>
          <w:rFonts w:ascii="Times New Roman" w:hAnsi="Times New Roman" w:cs="Times New Roman"/>
          <w:sz w:val="28"/>
          <w:szCs w:val="28"/>
        </w:rPr>
        <w:t>. По сигналу гонга дети встают в две команды. Каждый надевает на голову большой бумажный колпак или шапку. Шапка больше головы и бежать в ней будет непросто. По команде ведущего "Старт" дети бегут до финиша и обратно. </w:t>
      </w:r>
      <w:r w:rsidRPr="00A23703">
        <w:rPr>
          <w:rFonts w:ascii="Times New Roman" w:hAnsi="Times New Roman" w:cs="Times New Roman"/>
          <w:sz w:val="28"/>
          <w:szCs w:val="28"/>
          <w:u w:val="single"/>
        </w:rPr>
        <w:t>Игра укрепляет мышцы шеи, развивает ловкость, способствует развитию координационных механизмов нервной системы.</w:t>
      </w:r>
      <w:r w:rsidR="00202355" w:rsidRPr="00A2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rStyle w:val="a4"/>
          <w:sz w:val="28"/>
          <w:szCs w:val="28"/>
        </w:rPr>
        <w:t>Игра "Весёлая дорожка"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Цель: развитие пространственного воображения и восприятия, крупной моторики, координации, внимания; формирование перекрестных движений; закреплении в речи пространственных отношений; закрепление знаний цвета, формы, упражнение в прыжках и беге.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Организация: цветы располагаются на полу хаотично, на расстоянии небольшого прыжка.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Ход игры: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lastRenderedPageBreak/>
        <w:t>Выбирается водящий, который первым прыгает с коврика на коврик, дети следуют за ним, стараясь не ошибиться и прыгать по тем же коврикам.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 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rStyle w:val="a4"/>
          <w:sz w:val="28"/>
          <w:szCs w:val="28"/>
        </w:rPr>
        <w:t>Игры с тихим тренажером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Оборудование: "Тихий тренажер" - наклеенные на стене силуэты детских ладошек в различных вариациях от пола и до 1,5 м, силуэты ножек от пола и до 70 см; разноцветные полоски (5-10 штук) длиной 1,0-1,50 м для подпрыгивания.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rStyle w:val="a4"/>
          <w:sz w:val="28"/>
          <w:szCs w:val="28"/>
        </w:rPr>
        <w:t>Игра "Достань ягодку"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Цель: развитие координации, пространственного воображения и восприятия, понимания пространственных отношений (право - лево); тренировка мышц плечевого пояса и рук.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Организация: на стене, выше силуэтов ладошек, наклеивается изображение ягод.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Ход игры: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По команде пара детей должна подняться по ладошкам от пола до ягодки. Можно отрывать от стены толь ко одну руку. Руки ставятся на силуэты, соблюдая право - лево. Побеждает тот, кто первым сорвал ягодку.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rStyle w:val="a4"/>
          <w:sz w:val="28"/>
          <w:szCs w:val="28"/>
        </w:rPr>
        <w:t>Игра "Пройди по стенке"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Цель: развитие координации, тренировка мышц спины и ног, релаксация.                                                                                                              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 Организация: около стены расстилается мягкий коврик.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Ход игры: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Дети по очереди ложатся на пол и стараются "пройти" по дорожке на стене. Начинают от пола,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постепенно поднимая ноги все выше, переходя в положение "Берёзка".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rStyle w:val="a4"/>
          <w:sz w:val="28"/>
          <w:szCs w:val="28"/>
        </w:rPr>
        <w:lastRenderedPageBreak/>
        <w:t>Игра "Допрыгни до полочки"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Цель: развитие координации, пространственных отношений (право - лево), упражнение в прыжках с места в высоту, тренировка стопы.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Организация: дети строятся в колонну по одному. Разноцветные полоски наклеиваются на стену на высоте от вытянутой руки самого низкого ребенка и до высоты прыжка самого рослого.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Ход игры: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Дети по очереди подпрыгивают у стены, стараясь дотянуться как можно выше до разноцветных полосок.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rStyle w:val="a4"/>
          <w:sz w:val="28"/>
          <w:szCs w:val="28"/>
        </w:rPr>
        <w:t>Игра "Путаница"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Цель: развитие координации, пространственного воображения и восприятия, понимания пространственных отношений (право - лево), тренировка мышц плечевого пояса и рук.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Организация: на стене в произвольном порядке наклеены силуэты ладошек. Дети могут играть по одному или в паре.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Ход игры: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Дети проходят ладошками по силуэтам снизу доверху, руки можно ставить только на парные силуэты (право - лево), при этом кисти рук приходится поворачивать в разные стороны.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1-й вариант - ребёнок играет один и просто "ходит" руками по стенке;</w:t>
      </w:r>
    </w:p>
    <w:p w:rsidR="00436226" w:rsidRPr="00A23703" w:rsidRDefault="00436226" w:rsidP="00F43C90">
      <w:pPr>
        <w:pStyle w:val="a3"/>
        <w:shd w:val="clear" w:color="auto" w:fill="F4F7F8"/>
        <w:spacing w:before="134" w:beforeAutospacing="0" w:after="134" w:afterAutospacing="0" w:line="360" w:lineRule="auto"/>
        <w:jc w:val="both"/>
        <w:rPr>
          <w:sz w:val="28"/>
          <w:szCs w:val="28"/>
        </w:rPr>
      </w:pPr>
      <w:r w:rsidRPr="00A23703">
        <w:rPr>
          <w:sz w:val="28"/>
          <w:szCs w:val="28"/>
        </w:rPr>
        <w:t>2-й вариант - дети играют в паре "Кто быстрее доберется до условной метки?". При этом руки могут перекрещиваться, дети меняться местами, но не отрывать рук от стены;</w:t>
      </w:r>
    </w:p>
    <w:p w:rsidR="00D94587" w:rsidRPr="00A23703" w:rsidRDefault="00436226" w:rsidP="00F43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703">
        <w:rPr>
          <w:rFonts w:ascii="Times New Roman" w:hAnsi="Times New Roman" w:cs="Times New Roman"/>
          <w:sz w:val="28"/>
          <w:szCs w:val="28"/>
        </w:rPr>
        <w:t>3-й вариант - один ребёнок ведущий, он даёт команды другому ребёнку куда идти (например, правая - красная, левая - зеленая и т. д.).</w:t>
      </w:r>
    </w:p>
    <w:p w:rsidR="00D94587" w:rsidRPr="00A23703" w:rsidRDefault="00D94587" w:rsidP="00F43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«Парашют».</w:t>
      </w:r>
    </w:p>
    <w:p w:rsidR="00D94587" w:rsidRPr="00A23703" w:rsidRDefault="00D94587" w:rsidP="00F43C90">
      <w:pPr>
        <w:spacing w:after="0" w:line="360" w:lineRule="auto"/>
        <w:ind w:left="-426"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«А у меня для вас сюрприз!». Думаю, что каждый из нас, услышав эту фразу, испытывает массу положительных эмоций.  Я, как и многие из Вас, люблю делать детям сюрпризы и подарки. И таким подарком для детей нашего детского сада </w:t>
      </w:r>
      <w:r w:rsidR="00E63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стать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яркое дидактическое пособие «Игров</w:t>
      </w:r>
      <w:r w:rsidR="00E63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парашют», которое поможет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организацию игр с детьми спектр новых ощущений.</w:t>
      </w:r>
    </w:p>
    <w:p w:rsidR="00D94587" w:rsidRPr="00A23703" w:rsidRDefault="00D94587" w:rsidP="00F43C90">
      <w:pPr>
        <w:spacing w:after="0" w:line="360" w:lineRule="auto"/>
        <w:ind w:left="-45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Игровой парашют – это яркая ткань, состоящая </w:t>
      </w:r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 нескольких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цветных секторов (маленький парашют - диаметр 3 метра, большой - 8 метров). Парашютом можно играть в спортивном зале или в группе, но парашют также подходит для игр на свежем воздухе. Игры в парашют – не соревновательные: они учат согласованности действий и умению чувствовать движения других игроков. Для детей очень важно ощутить, что именно в движениях они могут ощутить себя частью команды. В играх с парашютом это могут почувствовать даже самые маленькие игроки! Парашют – яркая и запоминающаяся фигура, которая отлично подходит для праздников и для знакомства, для объединения детей в команду.</w:t>
      </w:r>
    </w:p>
    <w:p w:rsidR="00D94587" w:rsidRPr="00A23703" w:rsidRDefault="00D94587" w:rsidP="00F43C90">
      <w:pPr>
        <w:spacing w:after="0" w:line="360" w:lineRule="auto"/>
        <w:ind w:left="-45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Ребёнку любого возраста важно научиться согласовывать свои действия с командами ведущего и действиями других игроков. В играх с парашютом это достигается само собой, без особых усилий. Парашют даёт ребёнку богатый спектр новых ощущений: это и яркий зрительный образ, и сильный ветер, и звон натянутого парашюта, и ощущение мягкой ткани, обнимающей ребёнка, сидящего под парашютом. Парашют настолько привлекателен сам по себе, что обычно детей не приходиться долго уговаривать – они сами мчатся к нему со всех ног. Даже очень стеснительные дети, которые с трудом приобщаются к общим играм, любят играть с парашютом. Для тихих и застенчивых детей парашют даёт массу возможностей для постепенного присоединения к компании детей. Ведь в этих играх никто не требует сразу давать руку другим детям, как в хороводе, или сразу входить в круг. Каждый ребёнок может выбрать свою скорость и свою степень активности.</w:t>
      </w:r>
    </w:p>
    <w:p w:rsidR="00D94587" w:rsidRPr="00A23703" w:rsidRDefault="00D94587" w:rsidP="00F43C90">
      <w:pPr>
        <w:spacing w:after="0" w:line="360" w:lineRule="auto"/>
        <w:ind w:left="-45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Парашют очень полезен как тихим и медлительным детям, так и активным, в том числе и </w:t>
      </w:r>
      <w:proofErr w:type="spellStart"/>
      <w:proofErr w:type="gramStart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детям</w:t>
      </w:r>
      <w:proofErr w:type="gramEnd"/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игры с парашютом дают </w:t>
      </w:r>
      <w:r w:rsidRPr="00A23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«растормошить» тихих детей и утихомирить особо шустрых. Парашют даёт массу возможностей для игр с правилами, игр с границами. Кроме того, игры с парашютом развивают фантазию, умение подражать и показывать пантомимой какие – то характерные движения. Вы можете вообразить, что парашют – это домик, или море, или шляпка гриба…Дети под парашютом то изображают воробушков, то укладываются спать, то стучатся в теремок. Как и в других подвижных играх, дети учатся соблюдать правила игры, дожидаться своей очереди, взаимодействовать друг с другом.</w:t>
      </w:r>
    </w:p>
    <w:p w:rsidR="00A23703" w:rsidRDefault="00A23703" w:rsidP="00F43C90">
      <w:pPr>
        <w:spacing w:line="360" w:lineRule="auto"/>
      </w:pPr>
    </w:p>
    <w:sectPr w:rsidR="00A2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60AB8"/>
    <w:multiLevelType w:val="multilevel"/>
    <w:tmpl w:val="CA20A7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9C755F0"/>
    <w:multiLevelType w:val="multilevel"/>
    <w:tmpl w:val="3A7E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E4521"/>
    <w:multiLevelType w:val="multilevel"/>
    <w:tmpl w:val="A55E8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C9"/>
    <w:rsid w:val="000C092B"/>
    <w:rsid w:val="000C6656"/>
    <w:rsid w:val="001405FD"/>
    <w:rsid w:val="00172714"/>
    <w:rsid w:val="001B6BBB"/>
    <w:rsid w:val="001F4CD1"/>
    <w:rsid w:val="00202355"/>
    <w:rsid w:val="00210632"/>
    <w:rsid w:val="002C2530"/>
    <w:rsid w:val="003748C9"/>
    <w:rsid w:val="00436226"/>
    <w:rsid w:val="00551DAF"/>
    <w:rsid w:val="0057259B"/>
    <w:rsid w:val="005A3D3F"/>
    <w:rsid w:val="006A29F0"/>
    <w:rsid w:val="006F7E93"/>
    <w:rsid w:val="007D2B82"/>
    <w:rsid w:val="00812C72"/>
    <w:rsid w:val="0084405F"/>
    <w:rsid w:val="0091030A"/>
    <w:rsid w:val="009F6480"/>
    <w:rsid w:val="00A23703"/>
    <w:rsid w:val="00AF468A"/>
    <w:rsid w:val="00B45099"/>
    <w:rsid w:val="00CE2B2C"/>
    <w:rsid w:val="00D94587"/>
    <w:rsid w:val="00E45001"/>
    <w:rsid w:val="00E634C6"/>
    <w:rsid w:val="00EB5A35"/>
    <w:rsid w:val="00F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1277D-BC3C-4E5A-8BE1-EC35758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2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2019-01-31T06:05:00Z</cp:lastPrinted>
  <dcterms:created xsi:type="dcterms:W3CDTF">2019-01-16T07:02:00Z</dcterms:created>
  <dcterms:modified xsi:type="dcterms:W3CDTF">2019-01-31T06:07:00Z</dcterms:modified>
</cp:coreProperties>
</file>