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1" w:rsidRPr="003429DA" w:rsidRDefault="003429DA">
      <w:pPr>
        <w:rPr>
          <w:rFonts w:ascii="Times New Roman" w:hAnsi="Times New Roman" w:cs="Times New Roman"/>
          <w:sz w:val="28"/>
          <w:szCs w:val="28"/>
        </w:rPr>
      </w:pPr>
      <w:r w:rsidRPr="003429DA">
        <w:rPr>
          <w:rFonts w:ascii="Times New Roman" w:hAnsi="Times New Roman" w:cs="Times New Roman"/>
          <w:sz w:val="28"/>
          <w:szCs w:val="28"/>
        </w:rPr>
        <w:t xml:space="preserve">Зачислить 1 ребенка в среднюю группу </w:t>
      </w:r>
      <w:bookmarkStart w:id="0" w:name="_GoBack"/>
      <w:bookmarkEnd w:id="0"/>
    </w:p>
    <w:sectPr w:rsidR="00CA54A1" w:rsidRPr="0034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8A"/>
    <w:rsid w:val="002325B8"/>
    <w:rsid w:val="003429DA"/>
    <w:rsid w:val="0060670C"/>
    <w:rsid w:val="007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SPecialiST RePack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2019-10-22T04:33:00Z</dcterms:created>
  <dcterms:modified xsi:type="dcterms:W3CDTF">2019-10-22T04:34:00Z</dcterms:modified>
</cp:coreProperties>
</file>